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6A58694" w14:textId="77777777" w:rsidR="00D72A3A" w:rsidRDefault="00D773C4" w:rsidP="00D773C4">
      <w:pPr>
        <w:spacing w:after="0"/>
        <w:jc w:val="center"/>
        <w:rPr>
          <w:rFonts w:ascii="Times New Roman" w:hAnsi="Times New Roman"/>
          <w:b/>
          <w:sz w:val="32"/>
          <w:szCs w:val="32"/>
        </w:rPr>
      </w:pPr>
      <w:r w:rsidRPr="00D07DB0">
        <w:rPr>
          <w:rFonts w:ascii="Times New Roman" w:hAnsi="Times New Roman"/>
          <w:b/>
          <w:sz w:val="32"/>
          <w:szCs w:val="32"/>
        </w:rPr>
        <w:t>Wskazania dla ośrodków egzaminacyjnych dotyczące przygotowania stanowisk egzaminacyjnych</w:t>
      </w:r>
    </w:p>
    <w:p w14:paraId="06FABC0F" w14:textId="77777777" w:rsidR="00AF6671" w:rsidRPr="00AF6671" w:rsidRDefault="00AF6671" w:rsidP="00AF6671">
      <w:pPr>
        <w:suppressAutoHyphens/>
        <w:autoSpaceDN w:val="0"/>
        <w:ind w:right="-142"/>
        <w:jc w:val="center"/>
        <w:textAlignment w:val="baseline"/>
        <w:rPr>
          <w:rFonts w:ascii="Times New Roman" w:hAnsi="Times New Roman"/>
          <w:b/>
          <w:sz w:val="32"/>
          <w:szCs w:val="32"/>
        </w:rPr>
      </w:pPr>
      <w:r w:rsidRPr="00AF6671">
        <w:rPr>
          <w:rFonts w:ascii="Times New Roman" w:hAnsi="Times New Roman"/>
          <w:b/>
          <w:sz w:val="32"/>
          <w:szCs w:val="32"/>
        </w:rPr>
        <w:t>w sesji czerwiec-lipiec 2022</w:t>
      </w:r>
    </w:p>
    <w:p w14:paraId="3F41D330" w14:textId="77777777" w:rsidR="00D773C4" w:rsidRPr="006608C0" w:rsidRDefault="00D773C4" w:rsidP="00D773C4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14:paraId="5B4FB7D2" w14:textId="77777777" w:rsidR="00D72A3A" w:rsidRPr="006608C0" w:rsidRDefault="00D72A3A" w:rsidP="00D72A3A">
      <w:pPr>
        <w:spacing w:after="0"/>
        <w:rPr>
          <w:rFonts w:ascii="Times New Roman" w:hAnsi="Times New Roman"/>
          <w:sz w:val="28"/>
          <w:szCs w:val="28"/>
        </w:rPr>
      </w:pPr>
      <w:r w:rsidRPr="006608C0">
        <w:rPr>
          <w:rFonts w:ascii="Times New Roman" w:hAnsi="Times New Roman"/>
          <w:b/>
          <w:sz w:val="28"/>
          <w:szCs w:val="28"/>
        </w:rPr>
        <w:t xml:space="preserve">E.3 Montaż urządzeń i systemów </w:t>
      </w:r>
      <w:proofErr w:type="spellStart"/>
      <w:r w:rsidRPr="006608C0">
        <w:rPr>
          <w:rFonts w:ascii="Times New Roman" w:hAnsi="Times New Roman"/>
          <w:b/>
          <w:sz w:val="28"/>
          <w:szCs w:val="28"/>
        </w:rPr>
        <w:t>mechatronicznych</w:t>
      </w:r>
      <w:proofErr w:type="spellEnd"/>
      <w:r w:rsidR="006608C0" w:rsidRPr="006608C0">
        <w:rPr>
          <w:rFonts w:ascii="Times New Roman" w:hAnsi="Times New Roman"/>
          <w:b/>
          <w:sz w:val="28"/>
          <w:szCs w:val="28"/>
        </w:rPr>
        <w:t>.</w:t>
      </w:r>
    </w:p>
    <w:p w14:paraId="1C4BD5E6" w14:textId="45A9CA42" w:rsidR="001548D5" w:rsidRDefault="002C2C7B" w:rsidP="001548D5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E.03</w:t>
      </w:r>
      <w:r w:rsidRPr="002C2C7B">
        <w:rPr>
          <w:rFonts w:ascii="Times New Roman" w:hAnsi="Times New Roman"/>
          <w:sz w:val="24"/>
          <w:szCs w:val="24"/>
        </w:rPr>
        <w:t>-01-22.06-SG</w:t>
      </w:r>
    </w:p>
    <w:p w14:paraId="24598D88" w14:textId="77777777" w:rsidR="001548D5" w:rsidRDefault="006608C0" w:rsidP="001548D5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6608C0">
        <w:rPr>
          <w:rFonts w:ascii="Times New Roman" w:hAnsi="Times New Roman"/>
          <w:b/>
          <w:sz w:val="24"/>
          <w:szCs w:val="24"/>
        </w:rPr>
        <w:t>Tabela 1</w:t>
      </w:r>
      <w:r w:rsidR="00AA6010">
        <w:rPr>
          <w:rFonts w:ascii="Times New Roman" w:hAnsi="Times New Roman"/>
          <w:b/>
          <w:sz w:val="24"/>
          <w:szCs w:val="24"/>
        </w:rPr>
        <w:t>.</w:t>
      </w:r>
      <w:r w:rsidRPr="006608C0">
        <w:rPr>
          <w:rFonts w:ascii="Times New Roman" w:hAnsi="Times New Roman"/>
          <w:b/>
          <w:sz w:val="24"/>
          <w:szCs w:val="24"/>
        </w:rPr>
        <w:t xml:space="preserve"> </w:t>
      </w:r>
      <w:r w:rsidRPr="000D2237">
        <w:rPr>
          <w:rFonts w:ascii="Times New Roman" w:hAnsi="Times New Roman"/>
          <w:sz w:val="24"/>
          <w:szCs w:val="24"/>
        </w:rPr>
        <w:t>Powiązanie kwalifikacji z zawodami</w:t>
      </w:r>
    </w:p>
    <w:tbl>
      <w:tblPr>
        <w:tblW w:w="484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51"/>
        <w:gridCol w:w="2941"/>
        <w:gridCol w:w="2093"/>
        <w:gridCol w:w="2300"/>
      </w:tblGrid>
      <w:tr w:rsidR="006608C0" w:rsidRPr="004C5A8D" w14:paraId="2485B28B" w14:textId="77777777" w:rsidTr="006608C0">
        <w:trPr>
          <w:cantSplit/>
          <w:jc w:val="center"/>
        </w:trPr>
        <w:tc>
          <w:tcPr>
            <w:tcW w:w="826" w:type="pct"/>
            <w:shd w:val="clear" w:color="auto" w:fill="D9D9D9"/>
            <w:vAlign w:val="center"/>
          </w:tcPr>
          <w:p w14:paraId="1A975DFF" w14:textId="77777777" w:rsidR="006608C0" w:rsidRPr="004C5A8D" w:rsidRDefault="006608C0" w:rsidP="003A26E9">
            <w:pPr>
              <w:pStyle w:val="Tekstpodstawowy2"/>
              <w:spacing w:beforeLines="40" w:before="96" w:afterLines="40" w:after="96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Oznaczenie kwalifikacji</w:t>
            </w:r>
          </w:p>
        </w:tc>
        <w:tc>
          <w:tcPr>
            <w:tcW w:w="1674" w:type="pct"/>
            <w:shd w:val="clear" w:color="auto" w:fill="D9D9D9"/>
            <w:vAlign w:val="center"/>
          </w:tcPr>
          <w:p w14:paraId="3BFDACF8" w14:textId="77777777" w:rsidR="006608C0" w:rsidRPr="004C5A8D" w:rsidRDefault="006608C0" w:rsidP="003A26E9">
            <w:pPr>
              <w:pStyle w:val="Tekstpodstawowy2"/>
              <w:spacing w:beforeLines="40" w:before="96" w:afterLines="40" w:after="96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4C5A8D">
              <w:rPr>
                <w:rFonts w:ascii="Times New Roman" w:hAnsi="Times New Roman"/>
                <w:b/>
                <w:sz w:val="24"/>
              </w:rPr>
              <w:t>Nazwa</w:t>
            </w:r>
            <w:r>
              <w:rPr>
                <w:rFonts w:ascii="Times New Roman" w:hAnsi="Times New Roman"/>
                <w:b/>
                <w:sz w:val="24"/>
              </w:rPr>
              <w:t xml:space="preserve"> kwalifikacji</w:t>
            </w:r>
          </w:p>
        </w:tc>
        <w:tc>
          <w:tcPr>
            <w:tcW w:w="1191" w:type="pct"/>
            <w:shd w:val="clear" w:color="auto" w:fill="D9D9D9"/>
            <w:vAlign w:val="center"/>
          </w:tcPr>
          <w:p w14:paraId="0DE17BD1" w14:textId="77777777" w:rsidR="006608C0" w:rsidRPr="004C5A8D" w:rsidRDefault="006608C0" w:rsidP="003A26E9">
            <w:pPr>
              <w:pStyle w:val="Tekstpodstawowy2"/>
              <w:spacing w:beforeLines="40" w:before="96" w:afterLines="40" w:after="96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Symbol cyfrowy zawodu</w:t>
            </w:r>
          </w:p>
        </w:tc>
        <w:tc>
          <w:tcPr>
            <w:tcW w:w="1309" w:type="pct"/>
            <w:shd w:val="clear" w:color="auto" w:fill="D9D9D9"/>
            <w:vAlign w:val="center"/>
          </w:tcPr>
          <w:p w14:paraId="1E57AC9D" w14:textId="77777777" w:rsidR="006608C0" w:rsidRPr="004C5A8D" w:rsidRDefault="006608C0" w:rsidP="003A26E9">
            <w:pPr>
              <w:pStyle w:val="Tekstpodstawowy2"/>
              <w:spacing w:beforeLines="40" w:before="96" w:afterLines="40" w:after="96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Nazwa zawodu</w:t>
            </w:r>
          </w:p>
        </w:tc>
      </w:tr>
      <w:tr w:rsidR="006608C0" w:rsidRPr="004C5A8D" w14:paraId="320C463E" w14:textId="77777777" w:rsidTr="006608C0">
        <w:trPr>
          <w:cantSplit/>
          <w:trHeight w:val="407"/>
          <w:jc w:val="center"/>
        </w:trPr>
        <w:tc>
          <w:tcPr>
            <w:tcW w:w="826" w:type="pct"/>
            <w:vMerge w:val="restart"/>
            <w:shd w:val="clear" w:color="auto" w:fill="auto"/>
            <w:vAlign w:val="center"/>
          </w:tcPr>
          <w:p w14:paraId="381F381E" w14:textId="77777777" w:rsidR="006608C0" w:rsidRPr="004C5A8D" w:rsidRDefault="006608C0" w:rsidP="003A26E9">
            <w:pPr>
              <w:pStyle w:val="Tekstpodstawowy2"/>
              <w:tabs>
                <w:tab w:val="left" w:pos="0"/>
              </w:tabs>
              <w:spacing w:beforeLines="40" w:before="96" w:afterLines="40" w:after="96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E.03</w:t>
            </w:r>
          </w:p>
        </w:tc>
        <w:tc>
          <w:tcPr>
            <w:tcW w:w="1674" w:type="pct"/>
            <w:vMerge w:val="restart"/>
            <w:vAlign w:val="center"/>
          </w:tcPr>
          <w:p w14:paraId="20B8A487" w14:textId="77777777" w:rsidR="006608C0" w:rsidRPr="006608C0" w:rsidRDefault="006608C0" w:rsidP="003A26E9">
            <w:pPr>
              <w:pStyle w:val="Tekstpodstawowy2"/>
              <w:tabs>
                <w:tab w:val="left" w:pos="0"/>
              </w:tabs>
              <w:spacing w:beforeLines="40" w:before="96" w:afterLines="40" w:after="96" w:line="240" w:lineRule="auto"/>
              <w:rPr>
                <w:rFonts w:ascii="Times New Roman" w:hAnsi="Times New Roman"/>
                <w:sz w:val="24"/>
              </w:rPr>
            </w:pPr>
            <w:r w:rsidRPr="006608C0">
              <w:rPr>
                <w:rFonts w:ascii="Times New Roman" w:hAnsi="Times New Roman"/>
                <w:sz w:val="24"/>
              </w:rPr>
              <w:t xml:space="preserve">Montaż urządzeń i systemów </w:t>
            </w:r>
            <w:proofErr w:type="spellStart"/>
            <w:r w:rsidRPr="006608C0">
              <w:rPr>
                <w:rFonts w:ascii="Times New Roman" w:hAnsi="Times New Roman"/>
                <w:sz w:val="24"/>
              </w:rPr>
              <w:t>mechatronicznych</w:t>
            </w:r>
            <w:proofErr w:type="spellEnd"/>
            <w:r w:rsidRPr="006608C0"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1191" w:type="pct"/>
            <w:shd w:val="clear" w:color="auto" w:fill="auto"/>
            <w:vAlign w:val="center"/>
          </w:tcPr>
          <w:p w14:paraId="668C8969" w14:textId="77777777" w:rsidR="006608C0" w:rsidRPr="004C5A8D" w:rsidRDefault="006608C0" w:rsidP="003A26E9">
            <w:pPr>
              <w:pStyle w:val="Tekstpodstawowy2"/>
              <w:spacing w:beforeLines="40" w:before="96" w:afterLines="40" w:after="96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311410</w:t>
            </w:r>
          </w:p>
        </w:tc>
        <w:tc>
          <w:tcPr>
            <w:tcW w:w="1309" w:type="pct"/>
            <w:shd w:val="clear" w:color="auto" w:fill="auto"/>
            <w:vAlign w:val="center"/>
          </w:tcPr>
          <w:p w14:paraId="38806E17" w14:textId="77777777" w:rsidR="006608C0" w:rsidRPr="004C5A8D" w:rsidRDefault="006608C0" w:rsidP="003A26E9">
            <w:pPr>
              <w:pStyle w:val="Tekstpodstawowy2"/>
              <w:spacing w:beforeLines="40" w:before="96" w:afterLines="40" w:after="96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Technik mechatronik</w:t>
            </w:r>
          </w:p>
        </w:tc>
      </w:tr>
      <w:tr w:rsidR="006608C0" w:rsidRPr="004C5A8D" w14:paraId="28E01251" w14:textId="77777777" w:rsidTr="006608C0">
        <w:trPr>
          <w:cantSplit/>
          <w:trHeight w:val="407"/>
          <w:jc w:val="center"/>
        </w:trPr>
        <w:tc>
          <w:tcPr>
            <w:tcW w:w="826" w:type="pct"/>
            <w:vMerge/>
            <w:shd w:val="clear" w:color="auto" w:fill="auto"/>
            <w:vAlign w:val="center"/>
          </w:tcPr>
          <w:p w14:paraId="1BEF82DB" w14:textId="77777777" w:rsidR="006608C0" w:rsidRPr="004C5A8D" w:rsidRDefault="006608C0" w:rsidP="003A26E9">
            <w:pPr>
              <w:pStyle w:val="Tekstpodstawowy2"/>
              <w:numPr>
                <w:ilvl w:val="0"/>
                <w:numId w:val="1"/>
              </w:numPr>
              <w:tabs>
                <w:tab w:val="left" w:pos="0"/>
              </w:tabs>
              <w:spacing w:beforeLines="40" w:before="96" w:afterLines="40" w:after="96" w:line="240" w:lineRule="auto"/>
              <w:ind w:left="0" w:firstLine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674" w:type="pct"/>
            <w:vMerge/>
            <w:vAlign w:val="center"/>
          </w:tcPr>
          <w:p w14:paraId="4E7BC63A" w14:textId="77777777" w:rsidR="006608C0" w:rsidRPr="004C5A8D" w:rsidRDefault="006608C0" w:rsidP="003A26E9">
            <w:pPr>
              <w:pStyle w:val="Tekstpodstawowy2"/>
              <w:spacing w:beforeLines="40" w:before="96" w:afterLines="40" w:after="96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1191" w:type="pct"/>
            <w:shd w:val="clear" w:color="auto" w:fill="auto"/>
            <w:vAlign w:val="center"/>
          </w:tcPr>
          <w:p w14:paraId="7D708186" w14:textId="77777777" w:rsidR="006608C0" w:rsidRPr="004C5A8D" w:rsidRDefault="006608C0" w:rsidP="003A26E9">
            <w:pPr>
              <w:pStyle w:val="Tekstpodstawowy2"/>
              <w:spacing w:beforeLines="40" w:before="96" w:afterLines="40" w:after="96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742114</w:t>
            </w:r>
          </w:p>
        </w:tc>
        <w:tc>
          <w:tcPr>
            <w:tcW w:w="1309" w:type="pct"/>
            <w:shd w:val="clear" w:color="auto" w:fill="auto"/>
            <w:vAlign w:val="center"/>
          </w:tcPr>
          <w:p w14:paraId="6025E571" w14:textId="77777777" w:rsidR="006608C0" w:rsidRPr="004C5A8D" w:rsidRDefault="006608C0" w:rsidP="003A26E9">
            <w:pPr>
              <w:pStyle w:val="Tekstpodstawowy2"/>
              <w:spacing w:beforeLines="40" w:before="96" w:afterLines="40" w:after="96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Monter mechatronik</w:t>
            </w:r>
          </w:p>
        </w:tc>
      </w:tr>
    </w:tbl>
    <w:p w14:paraId="372B8757" w14:textId="77777777" w:rsidR="006608C0" w:rsidRPr="006608C0" w:rsidRDefault="006608C0" w:rsidP="001548D5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14:paraId="1BF3ED40" w14:textId="77777777" w:rsidR="006608C0" w:rsidRPr="006608C0" w:rsidRDefault="006608C0" w:rsidP="001548D5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6608C0">
        <w:rPr>
          <w:rFonts w:ascii="Times New Roman" w:hAnsi="Times New Roman"/>
          <w:b/>
          <w:sz w:val="28"/>
          <w:szCs w:val="28"/>
        </w:rPr>
        <w:t>Opis wyposażenia ośrodka egzaminacyjnego</w:t>
      </w:r>
    </w:p>
    <w:p w14:paraId="77E15F27" w14:textId="77777777" w:rsidR="000D2237" w:rsidRDefault="006608C0" w:rsidP="006608C0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1. Miejsce </w:t>
      </w:r>
      <w:r w:rsidR="000D2237">
        <w:rPr>
          <w:rFonts w:ascii="Times New Roman" w:hAnsi="Times New Roman"/>
          <w:b/>
          <w:sz w:val="24"/>
          <w:szCs w:val="24"/>
        </w:rPr>
        <w:t xml:space="preserve">egzaminowania </w:t>
      </w:r>
      <w:r w:rsidR="000D2237" w:rsidRPr="000D2237">
        <w:rPr>
          <w:rFonts w:ascii="Times New Roman" w:hAnsi="Times New Roman"/>
          <w:sz w:val="24"/>
          <w:szCs w:val="24"/>
        </w:rPr>
        <w:t>wyposażone w jednoosobowe stanowiska egzaminacyjne zapewniające samodzielne wykonanie zadania egzaminacyjnego</w:t>
      </w:r>
      <w:r w:rsidR="000D2237">
        <w:rPr>
          <w:rFonts w:ascii="Times New Roman" w:hAnsi="Times New Roman"/>
          <w:sz w:val="24"/>
          <w:szCs w:val="24"/>
        </w:rPr>
        <w:t>, spełniające wymagania wynikające z przepisów bezpieczeństwa i higieny pracy i ochrony przeciwpożarowej oraz ochrony środowiska.</w:t>
      </w:r>
    </w:p>
    <w:p w14:paraId="1C0C5022" w14:textId="77777777" w:rsidR="000D2237" w:rsidRDefault="000D2237" w:rsidP="006608C0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1F6AF0A9" w14:textId="77777777" w:rsidR="000D2237" w:rsidRDefault="000D2237" w:rsidP="000D2237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608C0">
        <w:rPr>
          <w:rFonts w:ascii="Times New Roman" w:hAnsi="Times New Roman"/>
          <w:b/>
          <w:sz w:val="24"/>
          <w:szCs w:val="24"/>
        </w:rPr>
        <w:t xml:space="preserve">Tabela </w:t>
      </w:r>
      <w:r>
        <w:rPr>
          <w:rFonts w:ascii="Times New Roman" w:hAnsi="Times New Roman"/>
          <w:b/>
          <w:sz w:val="24"/>
          <w:szCs w:val="24"/>
        </w:rPr>
        <w:t>2</w:t>
      </w:r>
      <w:r w:rsidR="00AA6010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0D2237">
        <w:rPr>
          <w:rFonts w:ascii="Times New Roman" w:hAnsi="Times New Roman"/>
          <w:sz w:val="24"/>
          <w:szCs w:val="24"/>
        </w:rPr>
        <w:t>Wyposażenie miejsca egzaminowania</w:t>
      </w:r>
    </w:p>
    <w:tbl>
      <w:tblPr>
        <w:tblW w:w="9615" w:type="dxa"/>
        <w:tblInd w:w="-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5"/>
        <w:gridCol w:w="6096"/>
        <w:gridCol w:w="1134"/>
        <w:gridCol w:w="1840"/>
      </w:tblGrid>
      <w:tr w:rsidR="00AA6010" w:rsidRPr="00F417E0" w14:paraId="49DDD043" w14:textId="77777777" w:rsidTr="00AA6010"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49F41BC" w14:textId="77777777" w:rsidR="00AA6010" w:rsidRPr="00F417E0" w:rsidRDefault="00AA6010" w:rsidP="00AA6010">
            <w:pPr>
              <w:pStyle w:val="Default"/>
              <w:spacing w:line="256" w:lineRule="auto"/>
              <w:jc w:val="center"/>
              <w:rPr>
                <w:color w:val="auto"/>
                <w:lang w:eastAsia="en-US"/>
              </w:rPr>
            </w:pPr>
            <w:r w:rsidRPr="00F417E0">
              <w:rPr>
                <w:color w:val="auto"/>
                <w:lang w:eastAsia="en-US"/>
              </w:rPr>
              <w:t>Lp.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CA9A7EE" w14:textId="77777777" w:rsidR="00AA6010" w:rsidRPr="00F417E0" w:rsidRDefault="00AA6010" w:rsidP="00AA6010">
            <w:pPr>
              <w:pStyle w:val="Default"/>
              <w:spacing w:line="256" w:lineRule="auto"/>
              <w:jc w:val="center"/>
              <w:rPr>
                <w:color w:val="auto"/>
                <w:lang w:eastAsia="en-US"/>
              </w:rPr>
            </w:pPr>
            <w:r w:rsidRPr="00F417E0">
              <w:rPr>
                <w:color w:val="auto"/>
                <w:lang w:eastAsia="en-US"/>
              </w:rPr>
              <w:t>Wyposażenie dodatkowe i uzupełniające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39C3F1D" w14:textId="77777777" w:rsidR="00AA6010" w:rsidRPr="00F417E0" w:rsidRDefault="00AA6010" w:rsidP="00AA6010">
            <w:pPr>
              <w:pStyle w:val="Default"/>
              <w:spacing w:line="256" w:lineRule="auto"/>
              <w:jc w:val="center"/>
              <w:rPr>
                <w:color w:val="auto"/>
                <w:lang w:eastAsia="en-US"/>
              </w:rPr>
            </w:pPr>
            <w:r w:rsidRPr="00F417E0">
              <w:rPr>
                <w:color w:val="auto"/>
                <w:lang w:eastAsia="en-US"/>
              </w:rPr>
              <w:t>Jednostka miary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C2DF35B" w14:textId="77777777" w:rsidR="00AA6010" w:rsidRPr="00F417E0" w:rsidRDefault="00AA6010" w:rsidP="00AA6010">
            <w:pPr>
              <w:pStyle w:val="Default"/>
              <w:spacing w:line="256" w:lineRule="auto"/>
              <w:jc w:val="center"/>
              <w:rPr>
                <w:color w:val="auto"/>
                <w:lang w:eastAsia="en-US"/>
              </w:rPr>
            </w:pPr>
            <w:r w:rsidRPr="00F417E0">
              <w:rPr>
                <w:color w:val="auto"/>
                <w:lang w:eastAsia="en-US"/>
              </w:rPr>
              <w:t>Liczba</w:t>
            </w:r>
          </w:p>
        </w:tc>
      </w:tr>
      <w:tr w:rsidR="00AA6010" w:rsidRPr="00F417E0" w14:paraId="51C4587F" w14:textId="77777777" w:rsidTr="00AA6010"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B6AE3" w14:textId="77777777" w:rsidR="00AA6010" w:rsidRPr="00F417E0" w:rsidRDefault="00AA6010" w:rsidP="00AA6010">
            <w:pPr>
              <w:pStyle w:val="Default"/>
              <w:numPr>
                <w:ilvl w:val="0"/>
                <w:numId w:val="8"/>
              </w:numPr>
              <w:spacing w:line="256" w:lineRule="auto"/>
              <w:rPr>
                <w:color w:val="auto"/>
                <w:lang w:eastAsia="en-US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906A6B" w14:textId="77777777" w:rsidR="00AA6010" w:rsidRPr="00F417E0" w:rsidRDefault="00AA6010" w:rsidP="00AA6010">
            <w:pPr>
              <w:pStyle w:val="Default"/>
              <w:spacing w:line="256" w:lineRule="auto"/>
              <w:rPr>
                <w:color w:val="auto"/>
                <w:lang w:eastAsia="en-US"/>
              </w:rPr>
            </w:pPr>
            <w:r w:rsidRPr="00F417E0">
              <w:rPr>
                <w:color w:val="auto"/>
                <w:lang w:eastAsia="en-US"/>
              </w:rPr>
              <w:t>Stolik i krzesła dla zespołu nadzorującego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4F708C" w14:textId="77777777" w:rsidR="00AA6010" w:rsidRPr="00F417E0" w:rsidRDefault="00AA6010" w:rsidP="00AA6010">
            <w:pPr>
              <w:pStyle w:val="Default"/>
              <w:spacing w:line="256" w:lineRule="auto"/>
              <w:jc w:val="center"/>
              <w:rPr>
                <w:color w:val="auto"/>
                <w:lang w:eastAsia="en-US"/>
              </w:rPr>
            </w:pPr>
            <w:r w:rsidRPr="00F417E0">
              <w:rPr>
                <w:color w:val="auto"/>
                <w:lang w:eastAsia="en-US"/>
              </w:rPr>
              <w:t>szt.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9D975A" w14:textId="77777777" w:rsidR="00AA6010" w:rsidRPr="00F417E0" w:rsidRDefault="00AA6010" w:rsidP="00AA6010">
            <w:pPr>
              <w:pStyle w:val="Default"/>
              <w:spacing w:line="256" w:lineRule="auto"/>
              <w:jc w:val="center"/>
              <w:rPr>
                <w:color w:val="auto"/>
                <w:lang w:eastAsia="en-US"/>
              </w:rPr>
            </w:pPr>
            <w:r w:rsidRPr="00F417E0">
              <w:rPr>
                <w:color w:val="auto"/>
                <w:lang w:eastAsia="en-US"/>
              </w:rPr>
              <w:t>w zależności od składu zespołu</w:t>
            </w:r>
          </w:p>
        </w:tc>
      </w:tr>
      <w:tr w:rsidR="00AA6010" w:rsidRPr="00F417E0" w14:paraId="0B621658" w14:textId="77777777" w:rsidTr="00AA6010"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3E344" w14:textId="77777777" w:rsidR="00AA6010" w:rsidRPr="00F417E0" w:rsidRDefault="00AA6010" w:rsidP="00AA6010">
            <w:pPr>
              <w:pStyle w:val="Default"/>
              <w:numPr>
                <w:ilvl w:val="0"/>
                <w:numId w:val="8"/>
              </w:numPr>
              <w:spacing w:line="256" w:lineRule="auto"/>
              <w:rPr>
                <w:color w:val="auto"/>
                <w:lang w:eastAsia="en-US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B28D76" w14:textId="77777777" w:rsidR="00AA6010" w:rsidRPr="00F417E0" w:rsidRDefault="00AA6010" w:rsidP="00AA6010">
            <w:pPr>
              <w:pStyle w:val="Default"/>
              <w:spacing w:line="256" w:lineRule="auto"/>
              <w:rPr>
                <w:color w:val="auto"/>
                <w:lang w:eastAsia="en-US"/>
              </w:rPr>
            </w:pPr>
            <w:r w:rsidRPr="00F417E0">
              <w:rPr>
                <w:color w:val="auto"/>
                <w:lang w:eastAsia="en-US"/>
              </w:rPr>
              <w:t>Stolik i krzesło dla obserwatora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E98EC2" w14:textId="77777777" w:rsidR="00AA6010" w:rsidRPr="00F417E0" w:rsidRDefault="00AA6010" w:rsidP="00AA6010">
            <w:pPr>
              <w:pStyle w:val="Default"/>
              <w:spacing w:line="256" w:lineRule="auto"/>
              <w:jc w:val="center"/>
              <w:rPr>
                <w:color w:val="auto"/>
                <w:lang w:eastAsia="en-US"/>
              </w:rPr>
            </w:pPr>
            <w:r w:rsidRPr="00F417E0">
              <w:rPr>
                <w:color w:val="auto"/>
                <w:lang w:eastAsia="en-US"/>
              </w:rPr>
              <w:t>szt.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16665F" w14:textId="77777777" w:rsidR="00AA6010" w:rsidRPr="00F417E0" w:rsidRDefault="00AA6010" w:rsidP="00AA6010">
            <w:pPr>
              <w:pStyle w:val="Default"/>
              <w:spacing w:line="256" w:lineRule="auto"/>
              <w:jc w:val="center"/>
              <w:rPr>
                <w:color w:val="auto"/>
                <w:lang w:eastAsia="en-US"/>
              </w:rPr>
            </w:pPr>
            <w:r w:rsidRPr="00F417E0">
              <w:rPr>
                <w:color w:val="auto"/>
                <w:lang w:eastAsia="en-US"/>
              </w:rPr>
              <w:t>1</w:t>
            </w:r>
          </w:p>
        </w:tc>
      </w:tr>
      <w:tr w:rsidR="00AA6010" w:rsidRPr="00F417E0" w14:paraId="2662D4D3" w14:textId="77777777" w:rsidTr="00AA6010"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FDA8D" w14:textId="77777777" w:rsidR="00AA6010" w:rsidRPr="00F417E0" w:rsidRDefault="00AA6010" w:rsidP="00AA6010">
            <w:pPr>
              <w:pStyle w:val="Default"/>
              <w:numPr>
                <w:ilvl w:val="0"/>
                <w:numId w:val="8"/>
              </w:numPr>
              <w:spacing w:line="256" w:lineRule="auto"/>
              <w:rPr>
                <w:color w:val="auto"/>
                <w:lang w:eastAsia="en-US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702FFD" w14:textId="77777777" w:rsidR="00AA6010" w:rsidRPr="00F417E0" w:rsidRDefault="00AA6010" w:rsidP="00AA6010">
            <w:pPr>
              <w:pStyle w:val="Default"/>
              <w:spacing w:line="256" w:lineRule="auto"/>
              <w:rPr>
                <w:color w:val="auto"/>
                <w:lang w:eastAsia="en-US"/>
              </w:rPr>
            </w:pPr>
            <w:r w:rsidRPr="00F417E0">
              <w:rPr>
                <w:color w:val="auto"/>
                <w:lang w:eastAsia="en-US"/>
              </w:rPr>
              <w:t>Tablica szkolna/plansza do zapisania czasu rozpoczęcia i zakończenia pracy zdających (kreda lub pisak)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EDAB72" w14:textId="77777777" w:rsidR="00AA6010" w:rsidRPr="00F417E0" w:rsidRDefault="00AA6010" w:rsidP="00AA6010">
            <w:pPr>
              <w:pStyle w:val="Default"/>
              <w:spacing w:line="256" w:lineRule="auto"/>
              <w:jc w:val="center"/>
              <w:rPr>
                <w:color w:val="auto"/>
                <w:lang w:eastAsia="en-US"/>
              </w:rPr>
            </w:pPr>
            <w:r w:rsidRPr="00F417E0">
              <w:rPr>
                <w:color w:val="auto"/>
                <w:lang w:eastAsia="en-US"/>
              </w:rPr>
              <w:t>szt.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D6E02C" w14:textId="77777777" w:rsidR="00AA6010" w:rsidRPr="00F417E0" w:rsidRDefault="00AA6010" w:rsidP="00AA6010">
            <w:pPr>
              <w:pStyle w:val="Default"/>
              <w:spacing w:line="256" w:lineRule="auto"/>
              <w:jc w:val="center"/>
              <w:rPr>
                <w:color w:val="auto"/>
                <w:lang w:eastAsia="en-US"/>
              </w:rPr>
            </w:pPr>
            <w:r w:rsidRPr="00F417E0">
              <w:rPr>
                <w:color w:val="auto"/>
                <w:lang w:eastAsia="en-US"/>
              </w:rPr>
              <w:t>1</w:t>
            </w:r>
          </w:p>
        </w:tc>
      </w:tr>
      <w:tr w:rsidR="00AA6010" w:rsidRPr="00F417E0" w14:paraId="6F74550E" w14:textId="77777777" w:rsidTr="00AA6010"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B639E" w14:textId="77777777" w:rsidR="00AA6010" w:rsidRPr="00F417E0" w:rsidRDefault="00AA6010" w:rsidP="00AA6010">
            <w:pPr>
              <w:pStyle w:val="Default"/>
              <w:numPr>
                <w:ilvl w:val="0"/>
                <w:numId w:val="8"/>
              </w:numPr>
              <w:spacing w:line="256" w:lineRule="auto"/>
              <w:rPr>
                <w:color w:val="auto"/>
                <w:lang w:eastAsia="en-US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96A61" w14:textId="77777777" w:rsidR="00AA6010" w:rsidRPr="00F417E0" w:rsidRDefault="00AA6010" w:rsidP="00AA6010">
            <w:pPr>
              <w:pStyle w:val="Default"/>
              <w:spacing w:line="256" w:lineRule="auto"/>
              <w:rPr>
                <w:color w:val="auto"/>
                <w:lang w:eastAsia="en-US"/>
              </w:rPr>
            </w:pPr>
            <w:r w:rsidRPr="00F417E0">
              <w:rPr>
                <w:color w:val="auto"/>
                <w:lang w:eastAsia="en-US"/>
              </w:rPr>
              <w:t>Zegar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2FE1B" w14:textId="77777777" w:rsidR="00AA6010" w:rsidRPr="00F417E0" w:rsidRDefault="00AA6010" w:rsidP="00AA6010">
            <w:pPr>
              <w:pStyle w:val="Default"/>
              <w:spacing w:line="256" w:lineRule="auto"/>
              <w:jc w:val="center"/>
              <w:rPr>
                <w:color w:val="auto"/>
                <w:lang w:eastAsia="en-US"/>
              </w:rPr>
            </w:pPr>
            <w:r w:rsidRPr="00F417E0">
              <w:rPr>
                <w:color w:val="auto"/>
                <w:lang w:eastAsia="en-US"/>
              </w:rPr>
              <w:t>szt.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B16BF" w14:textId="77777777" w:rsidR="00AA6010" w:rsidRPr="00F417E0" w:rsidRDefault="00AA6010" w:rsidP="00AA6010">
            <w:pPr>
              <w:pStyle w:val="Default"/>
              <w:spacing w:line="256" w:lineRule="auto"/>
              <w:jc w:val="center"/>
              <w:rPr>
                <w:color w:val="auto"/>
                <w:lang w:eastAsia="en-US"/>
              </w:rPr>
            </w:pPr>
            <w:r w:rsidRPr="00F417E0">
              <w:rPr>
                <w:color w:val="auto"/>
                <w:lang w:eastAsia="en-US"/>
              </w:rPr>
              <w:t>1</w:t>
            </w:r>
          </w:p>
        </w:tc>
      </w:tr>
      <w:tr w:rsidR="00AA6010" w:rsidRPr="00F417E0" w14:paraId="67A02082" w14:textId="77777777" w:rsidTr="00AA6010"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FF8B7" w14:textId="77777777" w:rsidR="00AA6010" w:rsidRPr="00F417E0" w:rsidRDefault="00AA6010" w:rsidP="00AA6010">
            <w:pPr>
              <w:pStyle w:val="Default"/>
              <w:numPr>
                <w:ilvl w:val="0"/>
                <w:numId w:val="8"/>
              </w:numPr>
              <w:spacing w:line="256" w:lineRule="auto"/>
              <w:rPr>
                <w:color w:val="auto"/>
                <w:lang w:eastAsia="en-US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255D6B" w14:textId="77777777" w:rsidR="00AA6010" w:rsidRPr="00F417E0" w:rsidRDefault="00AA6010" w:rsidP="00AA6010">
            <w:pPr>
              <w:pStyle w:val="Default"/>
              <w:spacing w:line="256" w:lineRule="auto"/>
              <w:rPr>
                <w:color w:val="auto"/>
                <w:lang w:eastAsia="en-US"/>
              </w:rPr>
            </w:pPr>
            <w:r w:rsidRPr="00F417E0">
              <w:rPr>
                <w:color w:val="auto"/>
                <w:lang w:eastAsia="en-US"/>
              </w:rPr>
              <w:t>Apteczka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7DC304" w14:textId="77777777" w:rsidR="00AA6010" w:rsidRPr="00F417E0" w:rsidRDefault="00AA6010" w:rsidP="00AA6010">
            <w:pPr>
              <w:pStyle w:val="Default"/>
              <w:spacing w:line="256" w:lineRule="auto"/>
              <w:jc w:val="center"/>
              <w:rPr>
                <w:color w:val="auto"/>
                <w:lang w:eastAsia="en-US"/>
              </w:rPr>
            </w:pPr>
            <w:r w:rsidRPr="00F417E0">
              <w:rPr>
                <w:color w:val="auto"/>
                <w:lang w:eastAsia="en-US"/>
              </w:rPr>
              <w:t>szt.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AF2EB7" w14:textId="77777777" w:rsidR="00AA6010" w:rsidRPr="00F417E0" w:rsidRDefault="00AA6010" w:rsidP="00AA6010">
            <w:pPr>
              <w:pStyle w:val="Default"/>
              <w:spacing w:line="256" w:lineRule="auto"/>
              <w:jc w:val="center"/>
              <w:rPr>
                <w:color w:val="auto"/>
                <w:lang w:eastAsia="en-US"/>
              </w:rPr>
            </w:pPr>
            <w:r w:rsidRPr="00F417E0">
              <w:rPr>
                <w:color w:val="auto"/>
                <w:lang w:eastAsia="en-US"/>
              </w:rPr>
              <w:t>1</w:t>
            </w:r>
          </w:p>
        </w:tc>
      </w:tr>
      <w:tr w:rsidR="00AA6010" w:rsidRPr="00F417E0" w14:paraId="41B2AF78" w14:textId="77777777" w:rsidTr="00AA6010"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C0926" w14:textId="77777777" w:rsidR="00AA6010" w:rsidRPr="00F417E0" w:rsidRDefault="00AA6010" w:rsidP="00AA6010">
            <w:pPr>
              <w:pStyle w:val="Default"/>
              <w:numPr>
                <w:ilvl w:val="0"/>
                <w:numId w:val="8"/>
              </w:numPr>
              <w:spacing w:line="256" w:lineRule="auto"/>
              <w:rPr>
                <w:color w:val="auto"/>
                <w:lang w:eastAsia="en-US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C7BC30" w14:textId="77777777" w:rsidR="00AA6010" w:rsidRPr="00F417E0" w:rsidRDefault="00AA6010" w:rsidP="00AA6010">
            <w:pPr>
              <w:pStyle w:val="Default"/>
              <w:spacing w:line="256" w:lineRule="auto"/>
              <w:rPr>
                <w:color w:val="auto"/>
                <w:lang w:eastAsia="en-US"/>
              </w:rPr>
            </w:pPr>
            <w:r w:rsidRPr="00F417E0">
              <w:rPr>
                <w:color w:val="auto"/>
                <w:lang w:eastAsia="en-US"/>
              </w:rPr>
              <w:t>Kosz na odpadki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B5EEB" w14:textId="77777777" w:rsidR="00AA6010" w:rsidRPr="00F417E0" w:rsidRDefault="00AA6010" w:rsidP="00AA6010">
            <w:pPr>
              <w:pStyle w:val="Default"/>
              <w:spacing w:line="256" w:lineRule="auto"/>
              <w:jc w:val="center"/>
              <w:rPr>
                <w:color w:val="auto"/>
                <w:lang w:eastAsia="en-US"/>
              </w:rPr>
            </w:pPr>
            <w:r w:rsidRPr="00F417E0">
              <w:rPr>
                <w:color w:val="auto"/>
                <w:lang w:eastAsia="en-US"/>
              </w:rPr>
              <w:t>szt.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C54347" w14:textId="77777777" w:rsidR="00AA6010" w:rsidRPr="00F417E0" w:rsidRDefault="00AA6010" w:rsidP="00AA6010">
            <w:pPr>
              <w:pStyle w:val="Default"/>
              <w:spacing w:line="256" w:lineRule="auto"/>
              <w:jc w:val="center"/>
              <w:rPr>
                <w:color w:val="auto"/>
                <w:lang w:eastAsia="en-US"/>
              </w:rPr>
            </w:pPr>
            <w:r w:rsidRPr="00F417E0">
              <w:rPr>
                <w:color w:val="auto"/>
                <w:lang w:eastAsia="en-US"/>
              </w:rPr>
              <w:t>1</w:t>
            </w:r>
          </w:p>
        </w:tc>
      </w:tr>
      <w:tr w:rsidR="00AA6010" w:rsidRPr="00F417E0" w14:paraId="54528F47" w14:textId="77777777" w:rsidTr="00AA6010"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25CAA" w14:textId="77777777" w:rsidR="00AA6010" w:rsidRPr="00F417E0" w:rsidRDefault="00AA6010" w:rsidP="00AA6010">
            <w:pPr>
              <w:pStyle w:val="Default"/>
              <w:numPr>
                <w:ilvl w:val="0"/>
                <w:numId w:val="8"/>
              </w:numPr>
              <w:spacing w:line="256" w:lineRule="auto"/>
              <w:rPr>
                <w:color w:val="auto"/>
                <w:lang w:eastAsia="en-US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A9F04E" w14:textId="77777777" w:rsidR="00AA6010" w:rsidRPr="00F417E0" w:rsidRDefault="00AA6010" w:rsidP="00AA6010">
            <w:pPr>
              <w:pStyle w:val="Default"/>
              <w:spacing w:line="256" w:lineRule="auto"/>
              <w:rPr>
                <w:color w:val="auto"/>
                <w:lang w:eastAsia="en-US"/>
              </w:rPr>
            </w:pPr>
            <w:r w:rsidRPr="00F417E0">
              <w:rPr>
                <w:color w:val="auto"/>
                <w:lang w:eastAsia="en-US"/>
              </w:rPr>
              <w:t>Długopis (zapasowy dla zdających)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748E44" w14:textId="77777777" w:rsidR="00AA6010" w:rsidRPr="00F417E0" w:rsidRDefault="00AA6010" w:rsidP="00AA6010">
            <w:pPr>
              <w:pStyle w:val="Default"/>
              <w:spacing w:line="256" w:lineRule="auto"/>
              <w:jc w:val="center"/>
              <w:rPr>
                <w:color w:val="auto"/>
                <w:lang w:eastAsia="en-US"/>
              </w:rPr>
            </w:pPr>
            <w:r w:rsidRPr="00F417E0">
              <w:rPr>
                <w:color w:val="auto"/>
                <w:lang w:eastAsia="en-US"/>
              </w:rPr>
              <w:t>szt.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82ADCD" w14:textId="77777777" w:rsidR="00AA6010" w:rsidRPr="00F417E0" w:rsidRDefault="00AA6010" w:rsidP="00AA6010">
            <w:pPr>
              <w:pStyle w:val="Default"/>
              <w:spacing w:line="256" w:lineRule="auto"/>
              <w:jc w:val="center"/>
              <w:rPr>
                <w:color w:val="auto"/>
                <w:lang w:eastAsia="en-US"/>
              </w:rPr>
            </w:pPr>
            <w:r w:rsidRPr="00F417E0">
              <w:rPr>
                <w:color w:val="auto"/>
                <w:lang w:eastAsia="en-US"/>
              </w:rPr>
              <w:t>wg potrzeb</w:t>
            </w:r>
          </w:p>
        </w:tc>
      </w:tr>
      <w:tr w:rsidR="00AA6010" w:rsidRPr="00F417E0" w14:paraId="7587B082" w14:textId="77777777" w:rsidTr="00AA6010"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F6FBB" w14:textId="77777777" w:rsidR="00AA6010" w:rsidRPr="00F417E0" w:rsidRDefault="00AA6010" w:rsidP="00AA6010">
            <w:pPr>
              <w:pStyle w:val="Default"/>
              <w:numPr>
                <w:ilvl w:val="0"/>
                <w:numId w:val="8"/>
              </w:numPr>
              <w:spacing w:line="256" w:lineRule="auto"/>
              <w:rPr>
                <w:color w:val="auto"/>
                <w:lang w:eastAsia="en-US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E4A13" w14:textId="77777777" w:rsidR="00AA6010" w:rsidRPr="00F417E0" w:rsidRDefault="00AA6010" w:rsidP="00AA6010">
            <w:pPr>
              <w:pStyle w:val="Default"/>
              <w:spacing w:line="256" w:lineRule="auto"/>
              <w:rPr>
                <w:color w:val="auto"/>
                <w:lang w:eastAsia="en-US"/>
              </w:rPr>
            </w:pPr>
            <w:r w:rsidRPr="00F417E0">
              <w:rPr>
                <w:color w:val="auto"/>
                <w:lang w:eastAsia="en-US"/>
              </w:rPr>
              <w:t>Identyfikator dla zdającego</w:t>
            </w:r>
          </w:p>
          <w:p w14:paraId="2FEC9F88" w14:textId="77777777" w:rsidR="00AA6010" w:rsidRPr="00F417E0" w:rsidRDefault="00AA6010" w:rsidP="00AA6010">
            <w:pPr>
              <w:pStyle w:val="Default"/>
              <w:spacing w:line="256" w:lineRule="auto"/>
              <w:rPr>
                <w:color w:val="auto"/>
                <w:lang w:eastAsia="en-US"/>
              </w:rPr>
            </w:pPr>
            <w:r w:rsidRPr="00F417E0">
              <w:rPr>
                <w:color w:val="auto"/>
                <w:lang w:eastAsia="en-US"/>
              </w:rPr>
              <w:t>(oznaczony numerem stanowiska)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0FC13" w14:textId="77777777" w:rsidR="00AA6010" w:rsidRPr="00F417E0" w:rsidRDefault="00AA6010" w:rsidP="00AA6010">
            <w:pPr>
              <w:pStyle w:val="Default"/>
              <w:spacing w:line="256" w:lineRule="auto"/>
              <w:jc w:val="center"/>
              <w:rPr>
                <w:color w:val="auto"/>
                <w:lang w:eastAsia="en-US"/>
              </w:rPr>
            </w:pPr>
            <w:r w:rsidRPr="00F417E0">
              <w:rPr>
                <w:color w:val="auto"/>
                <w:lang w:eastAsia="en-US"/>
              </w:rPr>
              <w:t>szt.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32C4F" w14:textId="77777777" w:rsidR="00AA6010" w:rsidRPr="00F417E0" w:rsidRDefault="00AA6010" w:rsidP="00AA6010">
            <w:pPr>
              <w:pStyle w:val="Default"/>
              <w:spacing w:line="256" w:lineRule="auto"/>
              <w:jc w:val="center"/>
              <w:rPr>
                <w:color w:val="auto"/>
                <w:lang w:eastAsia="en-US"/>
              </w:rPr>
            </w:pPr>
            <w:r w:rsidRPr="00F417E0">
              <w:rPr>
                <w:color w:val="auto"/>
                <w:lang w:eastAsia="en-US"/>
              </w:rPr>
              <w:t>= liczbie zdających na zmianie</w:t>
            </w:r>
          </w:p>
        </w:tc>
      </w:tr>
      <w:tr w:rsidR="00AA6010" w:rsidRPr="00F417E0" w14:paraId="0333B13A" w14:textId="77777777" w:rsidTr="00AA6010"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B54F3" w14:textId="77777777" w:rsidR="00AA6010" w:rsidRPr="00F417E0" w:rsidRDefault="00AA6010" w:rsidP="00AA6010">
            <w:pPr>
              <w:pStyle w:val="Default"/>
              <w:numPr>
                <w:ilvl w:val="0"/>
                <w:numId w:val="8"/>
              </w:numPr>
              <w:spacing w:line="256" w:lineRule="auto"/>
              <w:rPr>
                <w:color w:val="auto"/>
                <w:lang w:eastAsia="en-US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46D382" w14:textId="77777777" w:rsidR="00AA6010" w:rsidRPr="00F417E0" w:rsidRDefault="00AA6010" w:rsidP="00AA6010">
            <w:pPr>
              <w:pStyle w:val="Default"/>
              <w:spacing w:line="256" w:lineRule="auto"/>
              <w:rPr>
                <w:color w:val="auto"/>
                <w:lang w:eastAsia="en-US"/>
              </w:rPr>
            </w:pPr>
            <w:r w:rsidRPr="00F417E0">
              <w:rPr>
                <w:color w:val="auto"/>
                <w:lang w:eastAsia="en-US"/>
              </w:rPr>
              <w:t>Identyfikator dla zespołu nadzorującego</w:t>
            </w:r>
          </w:p>
          <w:p w14:paraId="7D2CE4FC" w14:textId="77777777" w:rsidR="00AA6010" w:rsidRPr="00F417E0" w:rsidRDefault="00AA6010" w:rsidP="00AA6010">
            <w:pPr>
              <w:pStyle w:val="Default"/>
              <w:spacing w:line="256" w:lineRule="auto"/>
              <w:rPr>
                <w:color w:val="auto"/>
                <w:lang w:eastAsia="en-US"/>
              </w:rPr>
            </w:pPr>
            <w:r w:rsidRPr="00F417E0">
              <w:rPr>
                <w:color w:val="auto"/>
                <w:lang w:eastAsia="en-US"/>
              </w:rPr>
              <w:t>(oznaczony wyłącznie napisem: PRZEWODNICZĄCY ZESPOŁU NADZORUJĄCEGO lub EGZAMINATOR)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5991AE" w14:textId="77777777" w:rsidR="00AA6010" w:rsidRPr="00F417E0" w:rsidRDefault="00AA6010" w:rsidP="00AA6010">
            <w:pPr>
              <w:pStyle w:val="Default"/>
              <w:spacing w:line="256" w:lineRule="auto"/>
              <w:jc w:val="center"/>
              <w:rPr>
                <w:color w:val="auto"/>
                <w:lang w:eastAsia="en-US"/>
              </w:rPr>
            </w:pPr>
            <w:r w:rsidRPr="00F417E0">
              <w:rPr>
                <w:color w:val="auto"/>
                <w:lang w:eastAsia="en-US"/>
              </w:rPr>
              <w:t>szt.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369D0D" w14:textId="77777777" w:rsidR="00AA6010" w:rsidRPr="00F417E0" w:rsidRDefault="00AA6010" w:rsidP="00AA6010">
            <w:pPr>
              <w:pStyle w:val="Default"/>
              <w:spacing w:line="256" w:lineRule="auto"/>
              <w:jc w:val="center"/>
              <w:rPr>
                <w:color w:val="auto"/>
                <w:lang w:eastAsia="en-US"/>
              </w:rPr>
            </w:pPr>
            <w:r w:rsidRPr="00F417E0">
              <w:rPr>
                <w:color w:val="auto"/>
                <w:lang w:eastAsia="en-US"/>
              </w:rPr>
              <w:t>dla każdej osoby</w:t>
            </w:r>
          </w:p>
        </w:tc>
      </w:tr>
      <w:tr w:rsidR="00AA6010" w:rsidRPr="00F417E0" w14:paraId="16BE1698" w14:textId="77777777" w:rsidTr="00AA6010">
        <w:trPr>
          <w:trHeight w:val="576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2A5B4" w14:textId="77777777" w:rsidR="00AA6010" w:rsidRPr="00F417E0" w:rsidRDefault="00AA6010" w:rsidP="00AA6010">
            <w:pPr>
              <w:pStyle w:val="Default"/>
              <w:numPr>
                <w:ilvl w:val="0"/>
                <w:numId w:val="8"/>
              </w:numPr>
              <w:spacing w:line="256" w:lineRule="auto"/>
              <w:rPr>
                <w:color w:val="auto"/>
                <w:lang w:eastAsia="en-US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3BEDF7" w14:textId="77777777" w:rsidR="00AA6010" w:rsidRPr="00F417E0" w:rsidRDefault="00AA6010" w:rsidP="00AA6010">
            <w:pPr>
              <w:pStyle w:val="Default"/>
              <w:spacing w:line="256" w:lineRule="auto"/>
              <w:rPr>
                <w:color w:val="auto"/>
                <w:lang w:eastAsia="en-US"/>
              </w:rPr>
            </w:pPr>
            <w:r w:rsidRPr="00F417E0">
              <w:rPr>
                <w:color w:val="auto"/>
                <w:lang w:eastAsia="en-US"/>
              </w:rPr>
              <w:t xml:space="preserve">Identyfikator dla obserwatora </w:t>
            </w:r>
          </w:p>
          <w:p w14:paraId="6B250C26" w14:textId="77777777" w:rsidR="00AA6010" w:rsidRPr="00F417E0" w:rsidRDefault="00AA6010" w:rsidP="00AA6010">
            <w:pPr>
              <w:pStyle w:val="Default"/>
              <w:spacing w:line="256" w:lineRule="auto"/>
              <w:rPr>
                <w:color w:val="auto"/>
                <w:lang w:eastAsia="en-US"/>
              </w:rPr>
            </w:pPr>
            <w:r w:rsidRPr="00F417E0">
              <w:rPr>
                <w:color w:val="auto"/>
                <w:lang w:eastAsia="en-US"/>
              </w:rPr>
              <w:t>(oznaczony wyłącznie napisem: OBSERWATOR)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4FEB78" w14:textId="77777777" w:rsidR="00AA6010" w:rsidRPr="00F417E0" w:rsidRDefault="00AA6010" w:rsidP="00AA6010">
            <w:pPr>
              <w:pStyle w:val="Default"/>
              <w:spacing w:line="256" w:lineRule="auto"/>
              <w:jc w:val="center"/>
              <w:rPr>
                <w:color w:val="auto"/>
                <w:lang w:eastAsia="en-US"/>
              </w:rPr>
            </w:pPr>
            <w:r w:rsidRPr="00F417E0">
              <w:rPr>
                <w:color w:val="auto"/>
                <w:lang w:eastAsia="en-US"/>
              </w:rPr>
              <w:t>szt.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09102B" w14:textId="77777777" w:rsidR="00AA6010" w:rsidRPr="00F417E0" w:rsidRDefault="00AA6010" w:rsidP="00AA6010">
            <w:pPr>
              <w:pStyle w:val="Default"/>
              <w:spacing w:line="256" w:lineRule="auto"/>
              <w:jc w:val="center"/>
              <w:rPr>
                <w:color w:val="auto"/>
                <w:lang w:eastAsia="en-US"/>
              </w:rPr>
            </w:pPr>
            <w:r w:rsidRPr="00F417E0">
              <w:rPr>
                <w:color w:val="auto"/>
                <w:lang w:eastAsia="en-US"/>
              </w:rPr>
              <w:t>1</w:t>
            </w:r>
          </w:p>
        </w:tc>
      </w:tr>
      <w:tr w:rsidR="00AA6010" w:rsidRPr="00F417E0" w14:paraId="66BCCCBA" w14:textId="77777777" w:rsidTr="00AA6010">
        <w:trPr>
          <w:trHeight w:val="576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577F3" w14:textId="77777777" w:rsidR="00AA6010" w:rsidRPr="00F417E0" w:rsidRDefault="00AA6010" w:rsidP="00AA6010">
            <w:pPr>
              <w:pStyle w:val="Default"/>
              <w:numPr>
                <w:ilvl w:val="0"/>
                <w:numId w:val="8"/>
              </w:numPr>
              <w:spacing w:line="256" w:lineRule="auto"/>
              <w:rPr>
                <w:color w:val="auto"/>
                <w:lang w:eastAsia="en-US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757A1" w14:textId="77777777" w:rsidR="00AA6010" w:rsidRPr="00F417E0" w:rsidRDefault="00AA6010" w:rsidP="00AA6010">
            <w:pPr>
              <w:pStyle w:val="Default"/>
              <w:spacing w:line="256" w:lineRule="auto"/>
              <w:rPr>
                <w:color w:val="auto"/>
                <w:lang w:eastAsia="en-US"/>
              </w:rPr>
            </w:pPr>
            <w:r w:rsidRPr="00F417E0">
              <w:rPr>
                <w:color w:val="auto"/>
                <w:lang w:eastAsia="en-US"/>
              </w:rPr>
              <w:t>Identyfikator dla asystenta technicznego</w:t>
            </w:r>
          </w:p>
          <w:p w14:paraId="213997BA" w14:textId="77777777" w:rsidR="00AA6010" w:rsidRPr="00F417E0" w:rsidRDefault="00AA6010" w:rsidP="00AA6010">
            <w:pPr>
              <w:pStyle w:val="Default"/>
              <w:spacing w:line="256" w:lineRule="auto"/>
              <w:rPr>
                <w:color w:val="auto"/>
                <w:lang w:eastAsia="en-US"/>
              </w:rPr>
            </w:pPr>
            <w:r w:rsidRPr="00F417E0">
              <w:rPr>
                <w:color w:val="auto"/>
                <w:lang w:eastAsia="en-US"/>
              </w:rPr>
              <w:t>(oznaczony wyłącznie napisem: ASYSTENT)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E850D" w14:textId="77777777" w:rsidR="00AA6010" w:rsidRPr="00F417E0" w:rsidRDefault="00AA6010" w:rsidP="00AA6010">
            <w:pPr>
              <w:pStyle w:val="Default"/>
              <w:spacing w:line="256" w:lineRule="auto"/>
              <w:jc w:val="center"/>
              <w:rPr>
                <w:color w:val="auto"/>
                <w:lang w:eastAsia="en-US"/>
              </w:rPr>
            </w:pPr>
            <w:r w:rsidRPr="00F417E0">
              <w:rPr>
                <w:color w:val="auto"/>
                <w:lang w:eastAsia="en-US"/>
              </w:rPr>
              <w:t>szt.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30C54" w14:textId="77777777" w:rsidR="00AA6010" w:rsidRPr="00F417E0" w:rsidRDefault="00AA6010" w:rsidP="00AA6010">
            <w:pPr>
              <w:pStyle w:val="Default"/>
              <w:spacing w:line="256" w:lineRule="auto"/>
              <w:jc w:val="center"/>
              <w:rPr>
                <w:color w:val="auto"/>
                <w:lang w:eastAsia="en-US"/>
              </w:rPr>
            </w:pPr>
            <w:r w:rsidRPr="00F417E0">
              <w:rPr>
                <w:color w:val="auto"/>
                <w:lang w:eastAsia="en-US"/>
              </w:rPr>
              <w:t>1</w:t>
            </w:r>
          </w:p>
        </w:tc>
      </w:tr>
    </w:tbl>
    <w:p w14:paraId="7406F015" w14:textId="77777777" w:rsidR="002577C3" w:rsidRDefault="002577C3" w:rsidP="000D2237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14:paraId="493540C7" w14:textId="77777777" w:rsidR="000D2237" w:rsidRDefault="00860A5B" w:rsidP="00D14AFA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860A5B">
        <w:rPr>
          <w:rFonts w:ascii="Times New Roman" w:hAnsi="Times New Roman"/>
          <w:b/>
          <w:sz w:val="24"/>
          <w:szCs w:val="24"/>
        </w:rPr>
        <w:lastRenderedPageBreak/>
        <w:t>2. Opis stanowiska egzaminacyjnego.</w:t>
      </w:r>
    </w:p>
    <w:p w14:paraId="1B02E28B" w14:textId="77777777" w:rsidR="00860A5B" w:rsidRDefault="00860A5B" w:rsidP="006608C0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 skład stanowiska egzaminacyjnego wchodzi :</w:t>
      </w:r>
    </w:p>
    <w:p w14:paraId="58B9B693" w14:textId="77777777" w:rsidR="00860A5B" w:rsidRDefault="00860A5B" w:rsidP="006608C0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indywidualne stanowisko do pisania</w:t>
      </w:r>
      <w:r w:rsidR="009F1895">
        <w:rPr>
          <w:rFonts w:ascii="Times New Roman" w:hAnsi="Times New Roman"/>
          <w:sz w:val="24"/>
          <w:szCs w:val="24"/>
        </w:rPr>
        <w:t xml:space="preserve"> (</w:t>
      </w:r>
      <w:r>
        <w:rPr>
          <w:rFonts w:ascii="Times New Roman" w:hAnsi="Times New Roman"/>
          <w:sz w:val="24"/>
          <w:szCs w:val="24"/>
        </w:rPr>
        <w:t>stolik i krzesło)</w:t>
      </w:r>
    </w:p>
    <w:p w14:paraId="679E1B90" w14:textId="77777777" w:rsidR="00860A5B" w:rsidRDefault="00860A5B" w:rsidP="006608C0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indywidualne stanowisko montażowe </w:t>
      </w:r>
    </w:p>
    <w:p w14:paraId="37944E50" w14:textId="77777777" w:rsidR="000950FF" w:rsidRDefault="000950FF" w:rsidP="006608C0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4F8D1539" w14:textId="77777777" w:rsidR="00860A5B" w:rsidRDefault="000950FF" w:rsidP="006608C0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Każde stanowisko </w:t>
      </w:r>
      <w:r w:rsidR="00D66D99">
        <w:rPr>
          <w:rFonts w:ascii="Times New Roman" w:hAnsi="Times New Roman"/>
          <w:sz w:val="24"/>
          <w:szCs w:val="24"/>
        </w:rPr>
        <w:t xml:space="preserve">montażowe </w:t>
      </w:r>
      <w:r>
        <w:rPr>
          <w:rFonts w:ascii="Times New Roman" w:hAnsi="Times New Roman"/>
          <w:sz w:val="24"/>
          <w:szCs w:val="24"/>
        </w:rPr>
        <w:t>powinno być wyposa</w:t>
      </w:r>
      <w:r w:rsidR="00D66D99">
        <w:rPr>
          <w:rFonts w:ascii="Times New Roman" w:hAnsi="Times New Roman"/>
          <w:sz w:val="24"/>
          <w:szCs w:val="24"/>
        </w:rPr>
        <w:t>żone w stół z płytą montażową o </w:t>
      </w:r>
      <w:r>
        <w:rPr>
          <w:rFonts w:ascii="Times New Roman" w:hAnsi="Times New Roman"/>
          <w:sz w:val="24"/>
          <w:szCs w:val="24"/>
        </w:rPr>
        <w:t>wymiarach minimum 800</w:t>
      </w:r>
      <w:r w:rsidR="00B665E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x</w:t>
      </w:r>
      <w:r w:rsidR="00B665E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600 mm. Na płycie montażowej musi być możliwość zamontowania elementów pneumatycznych i elektrycznych. Mogą to być</w:t>
      </w:r>
      <w:r w:rsidR="00E433C0">
        <w:rPr>
          <w:rFonts w:ascii="Times New Roman" w:hAnsi="Times New Roman"/>
          <w:sz w:val="24"/>
          <w:szCs w:val="24"/>
        </w:rPr>
        <w:t xml:space="preserve"> metalowe</w:t>
      </w:r>
      <w:r>
        <w:rPr>
          <w:rFonts w:ascii="Times New Roman" w:hAnsi="Times New Roman"/>
          <w:sz w:val="24"/>
          <w:szCs w:val="24"/>
        </w:rPr>
        <w:t xml:space="preserve"> płyty</w:t>
      </w:r>
      <w:r w:rsidR="00E433C0">
        <w:rPr>
          <w:rFonts w:ascii="Times New Roman" w:hAnsi="Times New Roman"/>
          <w:sz w:val="24"/>
          <w:szCs w:val="24"/>
        </w:rPr>
        <w:t xml:space="preserve"> profilowane</w:t>
      </w:r>
      <w:r>
        <w:rPr>
          <w:rFonts w:ascii="Times New Roman" w:hAnsi="Times New Roman"/>
          <w:sz w:val="24"/>
          <w:szCs w:val="24"/>
        </w:rPr>
        <w:t xml:space="preserve"> do pneumatyki i sterowania elektrycznego</w:t>
      </w:r>
      <w:r w:rsidR="00FE53A8">
        <w:rPr>
          <w:rFonts w:ascii="Times New Roman" w:hAnsi="Times New Roman"/>
          <w:sz w:val="24"/>
          <w:szCs w:val="24"/>
        </w:rPr>
        <w:t xml:space="preserve"> (</w:t>
      </w:r>
      <w:r>
        <w:rPr>
          <w:rFonts w:ascii="Times New Roman" w:hAnsi="Times New Roman"/>
          <w:sz w:val="24"/>
          <w:szCs w:val="24"/>
        </w:rPr>
        <w:t xml:space="preserve">o ile ośrodek takie wyposażenie posiada) lub płyta, </w:t>
      </w:r>
      <w:r w:rsidR="009F1895">
        <w:rPr>
          <w:rFonts w:ascii="Times New Roman" w:hAnsi="Times New Roman"/>
          <w:sz w:val="24"/>
          <w:szCs w:val="24"/>
        </w:rPr>
        <w:t>np.</w:t>
      </w:r>
      <w:r>
        <w:rPr>
          <w:rFonts w:ascii="Times New Roman" w:hAnsi="Times New Roman"/>
          <w:sz w:val="24"/>
          <w:szCs w:val="24"/>
        </w:rPr>
        <w:t xml:space="preserve"> drewnopodobna.</w:t>
      </w:r>
    </w:p>
    <w:p w14:paraId="72741474" w14:textId="77777777" w:rsidR="000950FF" w:rsidRDefault="000950FF" w:rsidP="006608C0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6A41A3CB" w14:textId="77777777" w:rsidR="000C2BFF" w:rsidRDefault="000950FF" w:rsidP="00491700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Do stołu montażowego powinny być doprowadzone </w:t>
      </w:r>
      <w:r w:rsidRPr="000C2BFF">
        <w:rPr>
          <w:rFonts w:ascii="Times New Roman" w:hAnsi="Times New Roman"/>
          <w:sz w:val="24"/>
          <w:szCs w:val="24"/>
        </w:rPr>
        <w:t>napięci</w:t>
      </w:r>
      <w:r w:rsidR="00491700">
        <w:rPr>
          <w:rFonts w:ascii="Times New Roman" w:hAnsi="Times New Roman"/>
          <w:sz w:val="24"/>
          <w:szCs w:val="24"/>
        </w:rPr>
        <w:t>e</w:t>
      </w:r>
      <w:r w:rsidRPr="000C2BFF">
        <w:rPr>
          <w:rFonts w:ascii="Times New Roman" w:hAnsi="Times New Roman"/>
          <w:sz w:val="24"/>
          <w:szCs w:val="24"/>
        </w:rPr>
        <w:t xml:space="preserve"> jednofaz</w:t>
      </w:r>
      <w:r w:rsidR="00491700">
        <w:rPr>
          <w:rFonts w:ascii="Times New Roman" w:hAnsi="Times New Roman"/>
          <w:sz w:val="24"/>
          <w:szCs w:val="24"/>
        </w:rPr>
        <w:t>owe</w:t>
      </w:r>
      <w:r w:rsidRPr="000C2BFF">
        <w:rPr>
          <w:rFonts w:ascii="Times New Roman" w:hAnsi="Times New Roman"/>
          <w:sz w:val="24"/>
          <w:szCs w:val="24"/>
        </w:rPr>
        <w:t xml:space="preserve"> 230</w:t>
      </w:r>
      <w:r w:rsidR="00491700">
        <w:rPr>
          <w:rFonts w:ascii="Times New Roman" w:hAnsi="Times New Roman"/>
          <w:sz w:val="24"/>
          <w:szCs w:val="24"/>
        </w:rPr>
        <w:t xml:space="preserve"> </w:t>
      </w:r>
      <w:r w:rsidRPr="000C2BFF">
        <w:rPr>
          <w:rFonts w:ascii="Times New Roman" w:hAnsi="Times New Roman"/>
          <w:sz w:val="24"/>
          <w:szCs w:val="24"/>
        </w:rPr>
        <w:t xml:space="preserve">V/50 </w:t>
      </w:r>
      <w:proofErr w:type="spellStart"/>
      <w:r w:rsidRPr="000C2BFF">
        <w:rPr>
          <w:rFonts w:ascii="Times New Roman" w:hAnsi="Times New Roman"/>
          <w:sz w:val="24"/>
          <w:szCs w:val="24"/>
        </w:rPr>
        <w:t>Hz</w:t>
      </w:r>
      <w:proofErr w:type="spellEnd"/>
      <w:r w:rsidRPr="000C2BFF">
        <w:rPr>
          <w:rFonts w:ascii="Times New Roman" w:hAnsi="Times New Roman"/>
          <w:sz w:val="24"/>
          <w:szCs w:val="24"/>
        </w:rPr>
        <w:t xml:space="preserve"> (min</w:t>
      </w:r>
      <w:r w:rsidR="00EC6668" w:rsidRPr="000C2BFF">
        <w:rPr>
          <w:rFonts w:ascii="Times New Roman" w:hAnsi="Times New Roman"/>
          <w:sz w:val="24"/>
          <w:szCs w:val="24"/>
        </w:rPr>
        <w:t>imum</w:t>
      </w:r>
      <w:r w:rsidRPr="000C2BFF">
        <w:rPr>
          <w:rFonts w:ascii="Times New Roman" w:hAnsi="Times New Roman"/>
          <w:sz w:val="24"/>
          <w:szCs w:val="24"/>
        </w:rPr>
        <w:t xml:space="preserve"> trzy gniazda)</w:t>
      </w:r>
      <w:r w:rsidR="00EC6668" w:rsidRPr="000C2BFF">
        <w:rPr>
          <w:rFonts w:ascii="Times New Roman" w:hAnsi="Times New Roman"/>
          <w:sz w:val="24"/>
          <w:szCs w:val="24"/>
        </w:rPr>
        <w:t xml:space="preserve">, </w:t>
      </w:r>
    </w:p>
    <w:p w14:paraId="7335941C" w14:textId="77777777" w:rsidR="00212CF2" w:rsidRPr="006608C0" w:rsidRDefault="00212CF2" w:rsidP="006608C0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14:paraId="697FEF8E" w14:textId="77777777" w:rsidR="001548D5" w:rsidRPr="005329BF" w:rsidRDefault="00D72A3A" w:rsidP="001548D5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3E351B">
        <w:rPr>
          <w:rFonts w:ascii="Times New Roman" w:hAnsi="Times New Roman"/>
          <w:b/>
          <w:sz w:val="24"/>
          <w:szCs w:val="24"/>
        </w:rPr>
        <w:t>Tabela 3</w:t>
      </w:r>
      <w:r w:rsidR="003E351B">
        <w:rPr>
          <w:rFonts w:ascii="Times New Roman" w:hAnsi="Times New Roman"/>
          <w:b/>
          <w:sz w:val="24"/>
          <w:szCs w:val="24"/>
        </w:rPr>
        <w:t xml:space="preserve">. </w:t>
      </w:r>
      <w:r w:rsidR="003E351B" w:rsidRPr="005329BF">
        <w:rPr>
          <w:rFonts w:ascii="Times New Roman" w:hAnsi="Times New Roman"/>
          <w:b/>
          <w:sz w:val="24"/>
          <w:szCs w:val="24"/>
        </w:rPr>
        <w:t>Wyposażenie jednego stanowiska egzaminacyjnego (dla jednego zdającego)</w:t>
      </w:r>
    </w:p>
    <w:tbl>
      <w:tblPr>
        <w:tblW w:w="498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5"/>
        <w:gridCol w:w="3208"/>
        <w:gridCol w:w="3346"/>
        <w:gridCol w:w="1254"/>
        <w:gridCol w:w="615"/>
      </w:tblGrid>
      <w:tr w:rsidR="001548D5" w:rsidRPr="004C5A8D" w14:paraId="379869F9" w14:textId="77777777" w:rsidTr="003F6261">
        <w:trPr>
          <w:cantSplit/>
          <w:jc w:val="center"/>
        </w:trPr>
        <w:tc>
          <w:tcPr>
            <w:tcW w:w="340" w:type="pct"/>
            <w:shd w:val="clear" w:color="auto" w:fill="D9D9D9"/>
            <w:vAlign w:val="center"/>
          </w:tcPr>
          <w:p w14:paraId="6C15FE50" w14:textId="77777777" w:rsidR="001548D5" w:rsidRPr="000A035D" w:rsidRDefault="001548D5" w:rsidP="003A26E9">
            <w:pPr>
              <w:pStyle w:val="Tekstpodstawowy2"/>
              <w:spacing w:beforeLines="40" w:before="96" w:afterLines="40" w:after="96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0A035D">
              <w:rPr>
                <w:rFonts w:ascii="Times New Roman" w:hAnsi="Times New Roman"/>
                <w:b/>
                <w:sz w:val="24"/>
              </w:rPr>
              <w:t>L.p.</w:t>
            </w:r>
          </w:p>
        </w:tc>
        <w:tc>
          <w:tcPr>
            <w:tcW w:w="1775" w:type="pct"/>
            <w:shd w:val="clear" w:color="auto" w:fill="D9D9D9"/>
            <w:vAlign w:val="center"/>
          </w:tcPr>
          <w:p w14:paraId="22CA3A33" w14:textId="77777777" w:rsidR="001548D5" w:rsidRPr="000A035D" w:rsidRDefault="001548D5" w:rsidP="003A26E9">
            <w:pPr>
              <w:pStyle w:val="Tekstpodstawowy2"/>
              <w:spacing w:beforeLines="40" w:before="96" w:afterLines="40" w:after="96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0A035D">
              <w:rPr>
                <w:rFonts w:ascii="Times New Roman" w:hAnsi="Times New Roman"/>
                <w:b/>
                <w:sz w:val="24"/>
              </w:rPr>
              <w:t>Nazwa</w:t>
            </w:r>
          </w:p>
        </w:tc>
        <w:tc>
          <w:tcPr>
            <w:tcW w:w="1851" w:type="pct"/>
            <w:shd w:val="clear" w:color="auto" w:fill="D9D9D9"/>
            <w:vAlign w:val="center"/>
          </w:tcPr>
          <w:p w14:paraId="4327892C" w14:textId="77777777" w:rsidR="001548D5" w:rsidRPr="000A035D" w:rsidRDefault="001548D5" w:rsidP="003A26E9">
            <w:pPr>
              <w:pStyle w:val="Tekstpodstawowy2"/>
              <w:spacing w:beforeLines="40" w:before="96" w:afterLines="40" w:after="96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0A035D">
              <w:rPr>
                <w:rFonts w:ascii="Times New Roman" w:hAnsi="Times New Roman"/>
                <w:b/>
                <w:sz w:val="24"/>
              </w:rPr>
              <w:t xml:space="preserve">Istotne funkcje- parametry </w:t>
            </w:r>
            <w:r w:rsidRPr="000A035D">
              <w:rPr>
                <w:rFonts w:ascii="Times New Roman" w:hAnsi="Times New Roman"/>
                <w:b/>
                <w:sz w:val="24"/>
              </w:rPr>
              <w:br/>
              <w:t>techniczno-eksploatacyjne/ uwagi</w:t>
            </w:r>
          </w:p>
        </w:tc>
        <w:tc>
          <w:tcPr>
            <w:tcW w:w="694" w:type="pct"/>
            <w:shd w:val="clear" w:color="auto" w:fill="D9D9D9"/>
            <w:vAlign w:val="center"/>
          </w:tcPr>
          <w:p w14:paraId="5EC6443C" w14:textId="77777777" w:rsidR="001548D5" w:rsidRPr="004C5A8D" w:rsidRDefault="001548D5" w:rsidP="003A26E9">
            <w:pPr>
              <w:pStyle w:val="Tekstpodstawowy2"/>
              <w:spacing w:beforeLines="40" w:before="96" w:afterLines="40" w:after="96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Jednostka miary</w:t>
            </w:r>
          </w:p>
        </w:tc>
        <w:tc>
          <w:tcPr>
            <w:tcW w:w="340" w:type="pct"/>
            <w:shd w:val="clear" w:color="auto" w:fill="D9D9D9"/>
            <w:vAlign w:val="center"/>
          </w:tcPr>
          <w:p w14:paraId="7734972C" w14:textId="77777777" w:rsidR="001548D5" w:rsidRPr="004C5A8D" w:rsidRDefault="001548D5" w:rsidP="003A26E9">
            <w:pPr>
              <w:pStyle w:val="Tekstpodstawowy2"/>
              <w:spacing w:beforeLines="40" w:before="96" w:afterLines="40" w:after="96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4C5A8D">
              <w:rPr>
                <w:rFonts w:ascii="Times New Roman" w:hAnsi="Times New Roman"/>
                <w:b/>
                <w:sz w:val="24"/>
              </w:rPr>
              <w:t>Ilość</w:t>
            </w:r>
          </w:p>
        </w:tc>
      </w:tr>
      <w:tr w:rsidR="001548D5" w:rsidRPr="004C5A8D" w14:paraId="6E8C8D02" w14:textId="77777777" w:rsidTr="0080698C">
        <w:trPr>
          <w:cantSplit/>
          <w:jc w:val="center"/>
        </w:trPr>
        <w:tc>
          <w:tcPr>
            <w:tcW w:w="5000" w:type="pct"/>
            <w:gridSpan w:val="5"/>
            <w:shd w:val="clear" w:color="auto" w:fill="BFBFBF"/>
            <w:vAlign w:val="center"/>
          </w:tcPr>
          <w:p w14:paraId="6D263A04" w14:textId="77777777" w:rsidR="001548D5" w:rsidRPr="000A035D" w:rsidRDefault="001548D5" w:rsidP="003A26E9">
            <w:pPr>
              <w:pStyle w:val="Tekstpodstawowy2"/>
              <w:spacing w:beforeLines="40" w:before="96" w:afterLines="40" w:after="96" w:line="240" w:lineRule="auto"/>
              <w:rPr>
                <w:rFonts w:ascii="Times New Roman" w:hAnsi="Times New Roman"/>
                <w:b/>
                <w:sz w:val="24"/>
              </w:rPr>
            </w:pPr>
            <w:r w:rsidRPr="000A035D">
              <w:rPr>
                <w:rFonts w:ascii="Times New Roman" w:hAnsi="Times New Roman"/>
                <w:b/>
                <w:sz w:val="24"/>
              </w:rPr>
              <w:t>urządzenia, aparaty elektryczne</w:t>
            </w:r>
          </w:p>
        </w:tc>
      </w:tr>
      <w:tr w:rsidR="001548D5" w:rsidRPr="004C5A8D" w14:paraId="4496A9A9" w14:textId="77777777" w:rsidTr="003F6261">
        <w:trPr>
          <w:cantSplit/>
          <w:jc w:val="center"/>
        </w:trPr>
        <w:tc>
          <w:tcPr>
            <w:tcW w:w="340" w:type="pct"/>
            <w:shd w:val="clear" w:color="auto" w:fill="auto"/>
            <w:vAlign w:val="center"/>
          </w:tcPr>
          <w:p w14:paraId="210A72C0" w14:textId="77777777" w:rsidR="001548D5" w:rsidRPr="000A035D" w:rsidRDefault="001548D5" w:rsidP="003A26E9">
            <w:pPr>
              <w:pStyle w:val="Tekstpodstawowy2"/>
              <w:numPr>
                <w:ilvl w:val="0"/>
                <w:numId w:val="7"/>
              </w:numPr>
              <w:tabs>
                <w:tab w:val="left" w:pos="0"/>
              </w:tabs>
              <w:spacing w:beforeLines="40" w:before="96" w:afterLines="40" w:after="96" w:line="240" w:lineRule="auto"/>
              <w:ind w:left="0" w:firstLine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775" w:type="pct"/>
            <w:vAlign w:val="center"/>
          </w:tcPr>
          <w:p w14:paraId="28E0EE51" w14:textId="77777777" w:rsidR="001548D5" w:rsidRPr="000A035D" w:rsidRDefault="000C2BFF" w:rsidP="0080698C">
            <w:pPr>
              <w:pStyle w:val="Tekstpodstawowy2"/>
              <w:tabs>
                <w:tab w:val="left" w:pos="0"/>
              </w:tabs>
              <w:spacing w:line="240" w:lineRule="auto"/>
              <w:rPr>
                <w:rFonts w:ascii="Times New Roman" w:hAnsi="Times New Roman"/>
                <w:sz w:val="24"/>
              </w:rPr>
            </w:pPr>
            <w:r w:rsidRPr="000A035D">
              <w:rPr>
                <w:rFonts w:ascii="Times New Roman" w:hAnsi="Times New Roman"/>
                <w:sz w:val="24"/>
              </w:rPr>
              <w:t xml:space="preserve">zasilacz </w:t>
            </w:r>
            <w:r w:rsidR="001548D5" w:rsidRPr="000A035D">
              <w:rPr>
                <w:rFonts w:ascii="Times New Roman" w:hAnsi="Times New Roman"/>
                <w:sz w:val="24"/>
              </w:rPr>
              <w:t xml:space="preserve">elektryczny </w:t>
            </w:r>
          </w:p>
        </w:tc>
        <w:tc>
          <w:tcPr>
            <w:tcW w:w="1851" w:type="pct"/>
            <w:shd w:val="clear" w:color="auto" w:fill="auto"/>
            <w:vAlign w:val="center"/>
          </w:tcPr>
          <w:p w14:paraId="5823669A" w14:textId="77777777" w:rsidR="001548D5" w:rsidRPr="000A035D" w:rsidRDefault="001548D5" w:rsidP="0080698C">
            <w:pPr>
              <w:pStyle w:val="Tekstpodstawowy2"/>
              <w:spacing w:line="240" w:lineRule="auto"/>
              <w:rPr>
                <w:rFonts w:ascii="Times New Roman" w:hAnsi="Times New Roman"/>
                <w:sz w:val="24"/>
              </w:rPr>
            </w:pPr>
            <w:r w:rsidRPr="000A035D">
              <w:rPr>
                <w:rFonts w:ascii="Times New Roman" w:hAnsi="Times New Roman"/>
                <w:sz w:val="24"/>
              </w:rPr>
              <w:t>24 V</w:t>
            </w:r>
            <w:r w:rsidR="00356328" w:rsidRPr="000A035D">
              <w:rPr>
                <w:rFonts w:ascii="Times New Roman" w:hAnsi="Times New Roman"/>
                <w:sz w:val="24"/>
              </w:rPr>
              <w:t xml:space="preserve"> DC</w:t>
            </w:r>
          </w:p>
        </w:tc>
        <w:tc>
          <w:tcPr>
            <w:tcW w:w="694" w:type="pct"/>
            <w:shd w:val="clear" w:color="auto" w:fill="auto"/>
            <w:vAlign w:val="center"/>
          </w:tcPr>
          <w:p w14:paraId="6123FF3B" w14:textId="77777777" w:rsidR="001548D5" w:rsidRPr="004C5A8D" w:rsidRDefault="001548D5" w:rsidP="0080698C">
            <w:pPr>
              <w:pStyle w:val="Tekstpodstawowy2"/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4C5A8D">
              <w:rPr>
                <w:rFonts w:ascii="Times New Roman" w:hAnsi="Times New Roman"/>
                <w:sz w:val="24"/>
              </w:rPr>
              <w:t>szt.</w:t>
            </w:r>
          </w:p>
        </w:tc>
        <w:tc>
          <w:tcPr>
            <w:tcW w:w="340" w:type="pct"/>
            <w:shd w:val="clear" w:color="auto" w:fill="auto"/>
            <w:vAlign w:val="center"/>
          </w:tcPr>
          <w:p w14:paraId="3D0359BE" w14:textId="77777777" w:rsidR="001548D5" w:rsidRPr="004C5A8D" w:rsidRDefault="001548D5" w:rsidP="0080698C">
            <w:pPr>
              <w:pStyle w:val="Tekstpodstawowy2"/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4C5A8D">
              <w:rPr>
                <w:rFonts w:ascii="Times New Roman" w:hAnsi="Times New Roman"/>
                <w:sz w:val="24"/>
              </w:rPr>
              <w:t>1</w:t>
            </w:r>
          </w:p>
        </w:tc>
      </w:tr>
      <w:tr w:rsidR="001548D5" w:rsidRPr="004C5A8D" w14:paraId="22B000B0" w14:textId="77777777" w:rsidTr="003F6261">
        <w:trPr>
          <w:cantSplit/>
          <w:jc w:val="center"/>
        </w:trPr>
        <w:tc>
          <w:tcPr>
            <w:tcW w:w="340" w:type="pct"/>
            <w:shd w:val="clear" w:color="auto" w:fill="auto"/>
            <w:vAlign w:val="center"/>
          </w:tcPr>
          <w:p w14:paraId="62F797DA" w14:textId="77777777" w:rsidR="001548D5" w:rsidRPr="000A035D" w:rsidRDefault="001548D5" w:rsidP="003A26E9">
            <w:pPr>
              <w:pStyle w:val="Tekstpodstawowy2"/>
              <w:numPr>
                <w:ilvl w:val="0"/>
                <w:numId w:val="7"/>
              </w:numPr>
              <w:tabs>
                <w:tab w:val="left" w:pos="0"/>
              </w:tabs>
              <w:spacing w:beforeLines="40" w:before="96" w:afterLines="40" w:after="96" w:line="240" w:lineRule="auto"/>
              <w:ind w:left="0" w:firstLine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775" w:type="pct"/>
            <w:vAlign w:val="center"/>
          </w:tcPr>
          <w:p w14:paraId="4F896FC5" w14:textId="77777777" w:rsidR="001548D5" w:rsidRPr="000A035D" w:rsidRDefault="001548D5" w:rsidP="0080698C">
            <w:pPr>
              <w:pStyle w:val="Tekstpodstawowy2"/>
              <w:spacing w:line="240" w:lineRule="auto"/>
              <w:rPr>
                <w:rFonts w:ascii="Times New Roman" w:hAnsi="Times New Roman"/>
                <w:sz w:val="24"/>
              </w:rPr>
            </w:pPr>
            <w:r w:rsidRPr="000A035D">
              <w:rPr>
                <w:rFonts w:ascii="Times New Roman" w:hAnsi="Times New Roman"/>
                <w:sz w:val="24"/>
              </w:rPr>
              <w:t xml:space="preserve">przekaźnik </w:t>
            </w:r>
            <w:r w:rsidR="00EC0AA3" w:rsidRPr="000A035D">
              <w:rPr>
                <w:rFonts w:ascii="Times New Roman" w:hAnsi="Times New Roman"/>
                <w:sz w:val="24"/>
              </w:rPr>
              <w:t>elektromagnetyczny</w:t>
            </w:r>
          </w:p>
        </w:tc>
        <w:tc>
          <w:tcPr>
            <w:tcW w:w="1851" w:type="pct"/>
            <w:shd w:val="clear" w:color="auto" w:fill="auto"/>
            <w:vAlign w:val="center"/>
          </w:tcPr>
          <w:p w14:paraId="6691AFC8" w14:textId="77777777" w:rsidR="001548D5" w:rsidRPr="000A035D" w:rsidRDefault="001548D5" w:rsidP="00356328">
            <w:pPr>
              <w:pStyle w:val="Tekstpodstawowy2"/>
              <w:spacing w:line="240" w:lineRule="auto"/>
              <w:rPr>
                <w:rFonts w:ascii="Times New Roman" w:hAnsi="Times New Roman"/>
                <w:sz w:val="24"/>
              </w:rPr>
            </w:pPr>
            <w:r w:rsidRPr="000A035D">
              <w:rPr>
                <w:rFonts w:ascii="Times New Roman" w:hAnsi="Times New Roman"/>
                <w:sz w:val="24"/>
              </w:rPr>
              <w:t>24 V DC</w:t>
            </w:r>
            <w:r w:rsidR="00356328" w:rsidRPr="000A035D">
              <w:rPr>
                <w:rFonts w:ascii="Times New Roman" w:hAnsi="Times New Roman"/>
                <w:sz w:val="24"/>
              </w:rPr>
              <w:t>, min.</w:t>
            </w:r>
            <w:r w:rsidR="003F6261" w:rsidRPr="000A035D">
              <w:rPr>
                <w:rFonts w:ascii="Times New Roman" w:hAnsi="Times New Roman"/>
                <w:sz w:val="24"/>
              </w:rPr>
              <w:t xml:space="preserve"> </w:t>
            </w:r>
            <w:r w:rsidR="00AB757F" w:rsidRPr="000A035D">
              <w:rPr>
                <w:rFonts w:ascii="Times New Roman" w:hAnsi="Times New Roman"/>
                <w:sz w:val="24"/>
              </w:rPr>
              <w:t>2</w:t>
            </w:r>
            <w:r w:rsidRPr="000A035D">
              <w:rPr>
                <w:rFonts w:ascii="Times New Roman" w:hAnsi="Times New Roman"/>
                <w:sz w:val="24"/>
              </w:rPr>
              <w:t xml:space="preserve"> pary </w:t>
            </w:r>
            <w:r w:rsidR="00E2305F" w:rsidRPr="000A035D">
              <w:rPr>
                <w:rFonts w:ascii="Times New Roman" w:hAnsi="Times New Roman"/>
                <w:sz w:val="24"/>
              </w:rPr>
              <w:t>ze</w:t>
            </w:r>
            <w:r w:rsidRPr="000A035D">
              <w:rPr>
                <w:rFonts w:ascii="Times New Roman" w:hAnsi="Times New Roman"/>
                <w:sz w:val="24"/>
              </w:rPr>
              <w:t>styków</w:t>
            </w:r>
            <w:r w:rsidR="003F6261" w:rsidRPr="000A035D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="003F6261" w:rsidRPr="000A035D">
              <w:rPr>
                <w:rFonts w:ascii="Times New Roman" w:hAnsi="Times New Roman"/>
                <w:sz w:val="24"/>
              </w:rPr>
              <w:t>przełącznych</w:t>
            </w:r>
            <w:proofErr w:type="spellEnd"/>
            <w:r w:rsidR="00356328" w:rsidRPr="000A035D">
              <w:rPr>
                <w:rFonts w:ascii="Times New Roman" w:hAnsi="Times New Roman"/>
                <w:sz w:val="24"/>
              </w:rPr>
              <w:t>, do montowania na szynie TH</w:t>
            </w:r>
          </w:p>
        </w:tc>
        <w:tc>
          <w:tcPr>
            <w:tcW w:w="694" w:type="pct"/>
            <w:shd w:val="clear" w:color="auto" w:fill="auto"/>
            <w:vAlign w:val="center"/>
          </w:tcPr>
          <w:p w14:paraId="7E1175FA" w14:textId="77777777" w:rsidR="001548D5" w:rsidRPr="004C5A8D" w:rsidRDefault="001548D5" w:rsidP="0080698C">
            <w:pPr>
              <w:pStyle w:val="Tekstpodstawowy2"/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4C5A8D">
              <w:rPr>
                <w:rFonts w:ascii="Times New Roman" w:hAnsi="Times New Roman"/>
                <w:sz w:val="24"/>
              </w:rPr>
              <w:t>szt.</w:t>
            </w:r>
          </w:p>
        </w:tc>
        <w:tc>
          <w:tcPr>
            <w:tcW w:w="340" w:type="pct"/>
            <w:shd w:val="clear" w:color="auto" w:fill="auto"/>
            <w:vAlign w:val="center"/>
          </w:tcPr>
          <w:p w14:paraId="7EE7EE5A" w14:textId="77777777" w:rsidR="001548D5" w:rsidRPr="004C5A8D" w:rsidRDefault="001548D5" w:rsidP="0080698C">
            <w:pPr>
              <w:pStyle w:val="Tekstpodstawowy2"/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</w:tr>
      <w:tr w:rsidR="001548D5" w:rsidRPr="004C5A8D" w14:paraId="2B7169ED" w14:textId="77777777" w:rsidTr="003F6261">
        <w:trPr>
          <w:cantSplit/>
          <w:jc w:val="center"/>
        </w:trPr>
        <w:tc>
          <w:tcPr>
            <w:tcW w:w="340" w:type="pct"/>
            <w:shd w:val="clear" w:color="auto" w:fill="auto"/>
            <w:vAlign w:val="center"/>
          </w:tcPr>
          <w:p w14:paraId="55171B81" w14:textId="77777777" w:rsidR="001548D5" w:rsidRPr="000A035D" w:rsidRDefault="001548D5" w:rsidP="003A26E9">
            <w:pPr>
              <w:pStyle w:val="Tekstpodstawowy2"/>
              <w:numPr>
                <w:ilvl w:val="0"/>
                <w:numId w:val="7"/>
              </w:numPr>
              <w:tabs>
                <w:tab w:val="left" w:pos="0"/>
              </w:tabs>
              <w:spacing w:beforeLines="40" w:before="96" w:afterLines="40" w:after="96" w:line="240" w:lineRule="auto"/>
              <w:ind w:left="0" w:firstLine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775" w:type="pct"/>
            <w:vAlign w:val="center"/>
          </w:tcPr>
          <w:p w14:paraId="72870D36" w14:textId="77777777" w:rsidR="001548D5" w:rsidRPr="000A035D" w:rsidRDefault="001548D5" w:rsidP="0080698C">
            <w:pPr>
              <w:pStyle w:val="Tekstpodstawowy2"/>
              <w:spacing w:line="240" w:lineRule="auto"/>
              <w:rPr>
                <w:rFonts w:ascii="Times New Roman" w:hAnsi="Times New Roman"/>
                <w:sz w:val="24"/>
              </w:rPr>
            </w:pPr>
            <w:r w:rsidRPr="000A035D">
              <w:rPr>
                <w:rFonts w:ascii="Times New Roman" w:hAnsi="Times New Roman"/>
                <w:sz w:val="24"/>
              </w:rPr>
              <w:t xml:space="preserve">przycisk sterowniczy monostabilny </w:t>
            </w:r>
          </w:p>
        </w:tc>
        <w:tc>
          <w:tcPr>
            <w:tcW w:w="1851" w:type="pct"/>
            <w:shd w:val="clear" w:color="auto" w:fill="auto"/>
            <w:vAlign w:val="center"/>
          </w:tcPr>
          <w:p w14:paraId="4212B94B" w14:textId="77777777" w:rsidR="001548D5" w:rsidRPr="000A035D" w:rsidRDefault="001548D5" w:rsidP="0080698C">
            <w:pPr>
              <w:pStyle w:val="Tekstpodstawowy2"/>
              <w:spacing w:line="240" w:lineRule="auto"/>
              <w:rPr>
                <w:rFonts w:ascii="Times New Roman" w:hAnsi="Times New Roman"/>
                <w:sz w:val="24"/>
              </w:rPr>
            </w:pPr>
            <w:r w:rsidRPr="000A035D">
              <w:rPr>
                <w:rFonts w:ascii="Times New Roman" w:hAnsi="Times New Roman"/>
                <w:sz w:val="24"/>
              </w:rPr>
              <w:t>NO do montowania na szynie TH35</w:t>
            </w:r>
          </w:p>
        </w:tc>
        <w:tc>
          <w:tcPr>
            <w:tcW w:w="694" w:type="pct"/>
            <w:shd w:val="clear" w:color="auto" w:fill="auto"/>
            <w:vAlign w:val="center"/>
          </w:tcPr>
          <w:p w14:paraId="635B42A4" w14:textId="77777777" w:rsidR="001548D5" w:rsidRPr="004C5A8D" w:rsidRDefault="001548D5" w:rsidP="0080698C">
            <w:pPr>
              <w:pStyle w:val="Tekstpodstawowy2"/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4C5A8D">
              <w:rPr>
                <w:rFonts w:ascii="Times New Roman" w:hAnsi="Times New Roman"/>
                <w:sz w:val="24"/>
              </w:rPr>
              <w:t>szt.</w:t>
            </w:r>
          </w:p>
        </w:tc>
        <w:tc>
          <w:tcPr>
            <w:tcW w:w="340" w:type="pct"/>
            <w:shd w:val="clear" w:color="auto" w:fill="auto"/>
            <w:vAlign w:val="center"/>
          </w:tcPr>
          <w:p w14:paraId="3F1889F6" w14:textId="77777777" w:rsidR="001548D5" w:rsidRPr="004C5A8D" w:rsidRDefault="001548D5" w:rsidP="0080698C">
            <w:pPr>
              <w:pStyle w:val="Tekstpodstawowy2"/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</w:tr>
      <w:tr w:rsidR="001548D5" w:rsidRPr="004C5A8D" w14:paraId="129513BD" w14:textId="77777777" w:rsidTr="003F6261">
        <w:trPr>
          <w:cantSplit/>
          <w:jc w:val="center"/>
        </w:trPr>
        <w:tc>
          <w:tcPr>
            <w:tcW w:w="340" w:type="pct"/>
            <w:shd w:val="clear" w:color="auto" w:fill="auto"/>
            <w:vAlign w:val="center"/>
          </w:tcPr>
          <w:p w14:paraId="38F96E7B" w14:textId="77777777" w:rsidR="001548D5" w:rsidRPr="000A035D" w:rsidRDefault="001548D5" w:rsidP="003A26E9">
            <w:pPr>
              <w:pStyle w:val="Tekstpodstawowy2"/>
              <w:numPr>
                <w:ilvl w:val="0"/>
                <w:numId w:val="7"/>
              </w:numPr>
              <w:tabs>
                <w:tab w:val="left" w:pos="0"/>
              </w:tabs>
              <w:spacing w:beforeLines="40" w:before="96" w:afterLines="40" w:after="96" w:line="240" w:lineRule="auto"/>
              <w:ind w:left="0" w:firstLine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775" w:type="pct"/>
            <w:vAlign w:val="center"/>
          </w:tcPr>
          <w:p w14:paraId="5410462A" w14:textId="77777777" w:rsidR="001548D5" w:rsidRPr="000A035D" w:rsidRDefault="001548D5" w:rsidP="00FC3DD0">
            <w:pPr>
              <w:pStyle w:val="Tekstpodstawowy2"/>
              <w:spacing w:line="240" w:lineRule="auto"/>
              <w:rPr>
                <w:rFonts w:ascii="Times New Roman" w:hAnsi="Times New Roman"/>
                <w:sz w:val="24"/>
              </w:rPr>
            </w:pPr>
            <w:r w:rsidRPr="000A035D">
              <w:rPr>
                <w:rFonts w:ascii="Times New Roman" w:hAnsi="Times New Roman"/>
                <w:sz w:val="24"/>
              </w:rPr>
              <w:t xml:space="preserve">przycisk sterowniczy </w:t>
            </w:r>
            <w:proofErr w:type="spellStart"/>
            <w:r w:rsidRPr="000A035D">
              <w:rPr>
                <w:rFonts w:ascii="Times New Roman" w:hAnsi="Times New Roman"/>
                <w:sz w:val="24"/>
              </w:rPr>
              <w:t>bistabilny</w:t>
            </w:r>
            <w:proofErr w:type="spellEnd"/>
            <w:r w:rsidRPr="000A035D">
              <w:rPr>
                <w:rFonts w:ascii="Times New Roman" w:hAnsi="Times New Roman"/>
                <w:sz w:val="24"/>
              </w:rPr>
              <w:t xml:space="preserve"> </w:t>
            </w:r>
          </w:p>
        </w:tc>
        <w:tc>
          <w:tcPr>
            <w:tcW w:w="1851" w:type="pct"/>
            <w:shd w:val="clear" w:color="auto" w:fill="auto"/>
            <w:vAlign w:val="center"/>
          </w:tcPr>
          <w:p w14:paraId="0F609F2A" w14:textId="77777777" w:rsidR="001548D5" w:rsidRPr="000A035D" w:rsidRDefault="001548D5" w:rsidP="0080698C">
            <w:pPr>
              <w:pStyle w:val="Tekstpodstawowy2"/>
              <w:spacing w:line="240" w:lineRule="auto"/>
              <w:rPr>
                <w:rFonts w:ascii="Times New Roman" w:hAnsi="Times New Roman"/>
                <w:sz w:val="24"/>
              </w:rPr>
            </w:pPr>
            <w:r w:rsidRPr="000A035D">
              <w:rPr>
                <w:rFonts w:ascii="Times New Roman" w:hAnsi="Times New Roman"/>
                <w:sz w:val="24"/>
              </w:rPr>
              <w:t>NC do montowania na szynie TH35</w:t>
            </w:r>
          </w:p>
        </w:tc>
        <w:tc>
          <w:tcPr>
            <w:tcW w:w="694" w:type="pct"/>
            <w:shd w:val="clear" w:color="auto" w:fill="auto"/>
            <w:vAlign w:val="center"/>
          </w:tcPr>
          <w:p w14:paraId="08C6C2F0" w14:textId="77777777" w:rsidR="001548D5" w:rsidRPr="004C5A8D" w:rsidRDefault="001548D5" w:rsidP="0080698C">
            <w:pPr>
              <w:pStyle w:val="Tekstpodstawowy2"/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4C5A8D">
              <w:rPr>
                <w:rFonts w:ascii="Times New Roman" w:hAnsi="Times New Roman"/>
                <w:sz w:val="24"/>
              </w:rPr>
              <w:t>szt.</w:t>
            </w:r>
          </w:p>
        </w:tc>
        <w:tc>
          <w:tcPr>
            <w:tcW w:w="340" w:type="pct"/>
            <w:shd w:val="clear" w:color="auto" w:fill="auto"/>
            <w:vAlign w:val="center"/>
          </w:tcPr>
          <w:p w14:paraId="4C3118E6" w14:textId="77777777" w:rsidR="001548D5" w:rsidRPr="004C5A8D" w:rsidRDefault="001548D5" w:rsidP="0080698C">
            <w:pPr>
              <w:pStyle w:val="Tekstpodstawowy2"/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</w:tr>
      <w:tr w:rsidR="001548D5" w:rsidRPr="004C5A8D" w14:paraId="4DF7E8A0" w14:textId="77777777" w:rsidTr="003F6261">
        <w:trPr>
          <w:cantSplit/>
          <w:jc w:val="center"/>
        </w:trPr>
        <w:tc>
          <w:tcPr>
            <w:tcW w:w="340" w:type="pct"/>
            <w:shd w:val="clear" w:color="auto" w:fill="auto"/>
            <w:vAlign w:val="center"/>
          </w:tcPr>
          <w:p w14:paraId="7C22E783" w14:textId="77777777" w:rsidR="001548D5" w:rsidRPr="000A035D" w:rsidRDefault="001548D5" w:rsidP="003A26E9">
            <w:pPr>
              <w:pStyle w:val="Tekstpodstawowy2"/>
              <w:numPr>
                <w:ilvl w:val="0"/>
                <w:numId w:val="7"/>
              </w:numPr>
              <w:tabs>
                <w:tab w:val="left" w:pos="0"/>
              </w:tabs>
              <w:spacing w:beforeLines="40" w:before="96" w:afterLines="40" w:after="96" w:line="240" w:lineRule="auto"/>
              <w:ind w:left="0" w:firstLine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775" w:type="pct"/>
            <w:vAlign w:val="center"/>
          </w:tcPr>
          <w:p w14:paraId="62189316" w14:textId="77777777" w:rsidR="001548D5" w:rsidRPr="000A035D" w:rsidRDefault="001548D5" w:rsidP="0080698C">
            <w:pPr>
              <w:pStyle w:val="Tekstpodstawowy2"/>
              <w:spacing w:line="240" w:lineRule="auto"/>
              <w:rPr>
                <w:rFonts w:ascii="Times New Roman" w:hAnsi="Times New Roman"/>
                <w:sz w:val="24"/>
              </w:rPr>
            </w:pPr>
            <w:r w:rsidRPr="000A035D">
              <w:rPr>
                <w:rFonts w:ascii="Times New Roman" w:hAnsi="Times New Roman"/>
                <w:sz w:val="24"/>
              </w:rPr>
              <w:t>łącznik krańcowy z rolką elektryczny</w:t>
            </w:r>
          </w:p>
        </w:tc>
        <w:tc>
          <w:tcPr>
            <w:tcW w:w="1851" w:type="pct"/>
            <w:shd w:val="clear" w:color="auto" w:fill="auto"/>
            <w:vAlign w:val="center"/>
          </w:tcPr>
          <w:p w14:paraId="63CF8EA1" w14:textId="77777777" w:rsidR="001548D5" w:rsidRPr="000A035D" w:rsidRDefault="00AE4024" w:rsidP="005102D2">
            <w:pPr>
              <w:pStyle w:val="Tekstpodstawowy2"/>
              <w:spacing w:line="240" w:lineRule="auto"/>
              <w:rPr>
                <w:rFonts w:ascii="Times New Roman" w:hAnsi="Times New Roman"/>
                <w:sz w:val="24"/>
              </w:rPr>
            </w:pPr>
            <w:r w:rsidRPr="000A035D">
              <w:rPr>
                <w:rFonts w:ascii="Times New Roman" w:hAnsi="Times New Roman"/>
                <w:sz w:val="24"/>
              </w:rPr>
              <w:t>ze</w:t>
            </w:r>
            <w:r w:rsidR="001548D5" w:rsidRPr="000A035D">
              <w:rPr>
                <w:rFonts w:ascii="Times New Roman" w:hAnsi="Times New Roman"/>
                <w:sz w:val="24"/>
              </w:rPr>
              <w:t>styk NO i NC</w:t>
            </w:r>
            <w:r w:rsidR="00010BA3" w:rsidRPr="000A035D">
              <w:rPr>
                <w:rFonts w:ascii="Times New Roman" w:hAnsi="Times New Roman"/>
                <w:sz w:val="24"/>
              </w:rPr>
              <w:t xml:space="preserve"> </w:t>
            </w:r>
          </w:p>
        </w:tc>
        <w:tc>
          <w:tcPr>
            <w:tcW w:w="694" w:type="pct"/>
            <w:shd w:val="clear" w:color="auto" w:fill="auto"/>
            <w:vAlign w:val="center"/>
          </w:tcPr>
          <w:p w14:paraId="2C9F95F3" w14:textId="77777777" w:rsidR="001548D5" w:rsidRPr="004C5A8D" w:rsidRDefault="001548D5" w:rsidP="0080698C">
            <w:pPr>
              <w:pStyle w:val="Tekstpodstawowy2"/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4C5A8D">
              <w:rPr>
                <w:rFonts w:ascii="Times New Roman" w:hAnsi="Times New Roman"/>
                <w:sz w:val="24"/>
              </w:rPr>
              <w:t>szt.</w:t>
            </w:r>
          </w:p>
        </w:tc>
        <w:tc>
          <w:tcPr>
            <w:tcW w:w="340" w:type="pct"/>
            <w:shd w:val="clear" w:color="auto" w:fill="auto"/>
            <w:vAlign w:val="center"/>
          </w:tcPr>
          <w:p w14:paraId="01484E7E" w14:textId="77777777" w:rsidR="001548D5" w:rsidRPr="004C5A8D" w:rsidRDefault="001548D5" w:rsidP="0080698C">
            <w:pPr>
              <w:pStyle w:val="Tekstpodstawowy2"/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</w:tr>
      <w:tr w:rsidR="001548D5" w:rsidRPr="004C5A8D" w14:paraId="12BA536B" w14:textId="77777777" w:rsidTr="003F6261">
        <w:trPr>
          <w:cantSplit/>
          <w:jc w:val="center"/>
        </w:trPr>
        <w:tc>
          <w:tcPr>
            <w:tcW w:w="340" w:type="pct"/>
            <w:shd w:val="clear" w:color="auto" w:fill="auto"/>
            <w:vAlign w:val="center"/>
          </w:tcPr>
          <w:p w14:paraId="3AA42C73" w14:textId="77777777" w:rsidR="001548D5" w:rsidRPr="000A035D" w:rsidRDefault="001548D5" w:rsidP="003A26E9">
            <w:pPr>
              <w:pStyle w:val="Tekstpodstawowy2"/>
              <w:numPr>
                <w:ilvl w:val="0"/>
                <w:numId w:val="7"/>
              </w:numPr>
              <w:tabs>
                <w:tab w:val="left" w:pos="0"/>
              </w:tabs>
              <w:spacing w:beforeLines="40" w:before="96" w:afterLines="40" w:after="96" w:line="240" w:lineRule="auto"/>
              <w:ind w:left="0" w:firstLine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775" w:type="pct"/>
            <w:vAlign w:val="center"/>
          </w:tcPr>
          <w:p w14:paraId="474A136A" w14:textId="77777777" w:rsidR="001548D5" w:rsidRPr="000A035D" w:rsidRDefault="003F6261" w:rsidP="008069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035D">
              <w:rPr>
                <w:rFonts w:ascii="Times New Roman" w:hAnsi="Times New Roman"/>
                <w:sz w:val="24"/>
                <w:szCs w:val="24"/>
              </w:rPr>
              <w:t xml:space="preserve">lampka sygnalizacyjna zielona </w:t>
            </w:r>
            <w:r w:rsidR="001548D5" w:rsidRPr="000A035D">
              <w:rPr>
                <w:rFonts w:ascii="Times New Roman" w:hAnsi="Times New Roman"/>
                <w:sz w:val="24"/>
                <w:szCs w:val="24"/>
              </w:rPr>
              <w:t>24</w:t>
            </w:r>
            <w:r w:rsidRPr="000A035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548D5" w:rsidRPr="000A035D">
              <w:rPr>
                <w:rFonts w:ascii="Times New Roman" w:hAnsi="Times New Roman"/>
                <w:sz w:val="24"/>
                <w:szCs w:val="24"/>
              </w:rPr>
              <w:t>V DC</w:t>
            </w:r>
          </w:p>
        </w:tc>
        <w:tc>
          <w:tcPr>
            <w:tcW w:w="1851" w:type="pct"/>
            <w:shd w:val="clear" w:color="auto" w:fill="auto"/>
            <w:vAlign w:val="center"/>
          </w:tcPr>
          <w:p w14:paraId="7FD7A8F6" w14:textId="77777777" w:rsidR="001548D5" w:rsidRPr="000A035D" w:rsidRDefault="001548D5" w:rsidP="008069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035D">
              <w:rPr>
                <w:rFonts w:ascii="Times New Roman" w:hAnsi="Times New Roman"/>
                <w:sz w:val="24"/>
              </w:rPr>
              <w:t>do montowania na szynie TH35</w:t>
            </w:r>
          </w:p>
        </w:tc>
        <w:tc>
          <w:tcPr>
            <w:tcW w:w="694" w:type="pct"/>
            <w:shd w:val="clear" w:color="auto" w:fill="auto"/>
            <w:vAlign w:val="center"/>
          </w:tcPr>
          <w:p w14:paraId="0F79F54F" w14:textId="77777777" w:rsidR="001548D5" w:rsidRPr="009F5C78" w:rsidRDefault="001548D5" w:rsidP="0080698C">
            <w:pPr>
              <w:pStyle w:val="Tekstpodstawowy2"/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9F5C78">
              <w:rPr>
                <w:rFonts w:ascii="Times New Roman" w:hAnsi="Times New Roman"/>
                <w:sz w:val="24"/>
              </w:rPr>
              <w:t>szt.</w:t>
            </w:r>
          </w:p>
        </w:tc>
        <w:tc>
          <w:tcPr>
            <w:tcW w:w="340" w:type="pct"/>
            <w:shd w:val="clear" w:color="auto" w:fill="auto"/>
            <w:vAlign w:val="center"/>
          </w:tcPr>
          <w:p w14:paraId="54C488A0" w14:textId="77777777" w:rsidR="001548D5" w:rsidRPr="009F5C78" w:rsidRDefault="001548D5" w:rsidP="0080698C">
            <w:pPr>
              <w:pStyle w:val="Tekstpodstawowy2"/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</w:tr>
      <w:tr w:rsidR="001548D5" w:rsidRPr="004C5A8D" w14:paraId="36B3ED9A" w14:textId="77777777" w:rsidTr="003F6261">
        <w:trPr>
          <w:cantSplit/>
          <w:jc w:val="center"/>
        </w:trPr>
        <w:tc>
          <w:tcPr>
            <w:tcW w:w="340" w:type="pct"/>
            <w:shd w:val="clear" w:color="auto" w:fill="auto"/>
            <w:vAlign w:val="center"/>
          </w:tcPr>
          <w:p w14:paraId="111EFBED" w14:textId="77777777" w:rsidR="001548D5" w:rsidRPr="000A035D" w:rsidRDefault="001548D5" w:rsidP="003A26E9">
            <w:pPr>
              <w:pStyle w:val="Tekstpodstawowy2"/>
              <w:numPr>
                <w:ilvl w:val="0"/>
                <w:numId w:val="7"/>
              </w:numPr>
              <w:tabs>
                <w:tab w:val="left" w:pos="0"/>
              </w:tabs>
              <w:spacing w:beforeLines="40" w:before="96" w:afterLines="40" w:after="96" w:line="240" w:lineRule="auto"/>
              <w:ind w:left="0" w:firstLine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775" w:type="pct"/>
            <w:vAlign w:val="center"/>
          </w:tcPr>
          <w:p w14:paraId="6CB37495" w14:textId="77777777" w:rsidR="001548D5" w:rsidRPr="000A035D" w:rsidRDefault="001548D5" w:rsidP="008069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035D">
              <w:rPr>
                <w:rFonts w:ascii="Times New Roman" w:hAnsi="Times New Roman"/>
                <w:sz w:val="24"/>
                <w:szCs w:val="24"/>
              </w:rPr>
              <w:t>lampka sygnalizacyjna czerwona 24</w:t>
            </w:r>
            <w:r w:rsidR="003F6261" w:rsidRPr="000A035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A035D">
              <w:rPr>
                <w:rFonts w:ascii="Times New Roman" w:hAnsi="Times New Roman"/>
                <w:sz w:val="24"/>
                <w:szCs w:val="24"/>
              </w:rPr>
              <w:t xml:space="preserve">V DC </w:t>
            </w:r>
          </w:p>
        </w:tc>
        <w:tc>
          <w:tcPr>
            <w:tcW w:w="1851" w:type="pct"/>
            <w:shd w:val="clear" w:color="auto" w:fill="auto"/>
            <w:vAlign w:val="center"/>
          </w:tcPr>
          <w:p w14:paraId="3B8C6EE4" w14:textId="77777777" w:rsidR="001548D5" w:rsidRPr="000A035D" w:rsidRDefault="001548D5" w:rsidP="008069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035D">
              <w:rPr>
                <w:rFonts w:ascii="Times New Roman" w:hAnsi="Times New Roman"/>
                <w:sz w:val="24"/>
              </w:rPr>
              <w:t>do montowania na szynie TH35</w:t>
            </w:r>
          </w:p>
        </w:tc>
        <w:tc>
          <w:tcPr>
            <w:tcW w:w="694" w:type="pct"/>
            <w:shd w:val="clear" w:color="auto" w:fill="auto"/>
            <w:vAlign w:val="center"/>
          </w:tcPr>
          <w:p w14:paraId="1586F6EC" w14:textId="77777777" w:rsidR="001548D5" w:rsidRPr="009F5C78" w:rsidRDefault="001548D5" w:rsidP="0080698C">
            <w:pPr>
              <w:pStyle w:val="Tekstpodstawowy2"/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9F5C78">
              <w:rPr>
                <w:rFonts w:ascii="Times New Roman" w:hAnsi="Times New Roman"/>
                <w:sz w:val="24"/>
              </w:rPr>
              <w:t>szt.</w:t>
            </w:r>
          </w:p>
        </w:tc>
        <w:tc>
          <w:tcPr>
            <w:tcW w:w="340" w:type="pct"/>
            <w:shd w:val="clear" w:color="auto" w:fill="auto"/>
            <w:vAlign w:val="center"/>
          </w:tcPr>
          <w:p w14:paraId="75BB8A42" w14:textId="77777777" w:rsidR="001548D5" w:rsidRPr="009F5C78" w:rsidRDefault="001548D5" w:rsidP="0080698C">
            <w:pPr>
              <w:pStyle w:val="Tekstpodstawowy2"/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</w:tr>
      <w:tr w:rsidR="001548D5" w:rsidRPr="009F5C78" w14:paraId="3C231E72" w14:textId="77777777" w:rsidTr="003F6261">
        <w:trPr>
          <w:cantSplit/>
          <w:jc w:val="center"/>
        </w:trPr>
        <w:tc>
          <w:tcPr>
            <w:tcW w:w="340" w:type="pct"/>
            <w:shd w:val="clear" w:color="auto" w:fill="auto"/>
            <w:vAlign w:val="center"/>
          </w:tcPr>
          <w:p w14:paraId="2FAF0EE1" w14:textId="77777777" w:rsidR="001548D5" w:rsidRPr="000A035D" w:rsidRDefault="001548D5" w:rsidP="003A26E9">
            <w:pPr>
              <w:pStyle w:val="Tekstpodstawowy2"/>
              <w:numPr>
                <w:ilvl w:val="0"/>
                <w:numId w:val="7"/>
              </w:numPr>
              <w:tabs>
                <w:tab w:val="left" w:pos="0"/>
              </w:tabs>
              <w:spacing w:beforeLines="40" w:before="96" w:afterLines="40" w:after="96" w:line="240" w:lineRule="auto"/>
              <w:ind w:left="0" w:firstLine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775" w:type="pct"/>
            <w:vAlign w:val="center"/>
          </w:tcPr>
          <w:p w14:paraId="69DA90B9" w14:textId="77777777" w:rsidR="001548D5" w:rsidRPr="000A035D" w:rsidRDefault="001548D5" w:rsidP="003F62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035D">
              <w:rPr>
                <w:rFonts w:ascii="Times New Roman" w:hAnsi="Times New Roman"/>
                <w:sz w:val="24"/>
                <w:szCs w:val="24"/>
              </w:rPr>
              <w:t>lampka sygnalizacyjna żółta</w:t>
            </w:r>
            <w:r w:rsidR="003F6261" w:rsidRPr="000A035D">
              <w:rPr>
                <w:rFonts w:ascii="Times New Roman" w:hAnsi="Times New Roman"/>
                <w:sz w:val="24"/>
                <w:szCs w:val="24"/>
              </w:rPr>
              <w:br/>
              <w:t>2</w:t>
            </w:r>
            <w:r w:rsidRPr="000A035D">
              <w:rPr>
                <w:rFonts w:ascii="Times New Roman" w:hAnsi="Times New Roman"/>
                <w:sz w:val="24"/>
                <w:szCs w:val="24"/>
              </w:rPr>
              <w:t>4</w:t>
            </w:r>
            <w:r w:rsidR="003F6261" w:rsidRPr="000A035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A035D">
              <w:rPr>
                <w:rFonts w:ascii="Times New Roman" w:hAnsi="Times New Roman"/>
                <w:sz w:val="24"/>
                <w:szCs w:val="24"/>
              </w:rPr>
              <w:t>V DC</w:t>
            </w:r>
          </w:p>
        </w:tc>
        <w:tc>
          <w:tcPr>
            <w:tcW w:w="1851" w:type="pct"/>
            <w:shd w:val="clear" w:color="auto" w:fill="auto"/>
            <w:vAlign w:val="center"/>
          </w:tcPr>
          <w:p w14:paraId="00EEF1E3" w14:textId="77777777" w:rsidR="001548D5" w:rsidRPr="000A035D" w:rsidRDefault="001548D5" w:rsidP="008069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035D">
              <w:rPr>
                <w:rFonts w:ascii="Times New Roman" w:hAnsi="Times New Roman"/>
                <w:sz w:val="24"/>
              </w:rPr>
              <w:t>do montowania na szynie TH35</w:t>
            </w:r>
          </w:p>
        </w:tc>
        <w:tc>
          <w:tcPr>
            <w:tcW w:w="694" w:type="pct"/>
            <w:shd w:val="clear" w:color="auto" w:fill="auto"/>
            <w:vAlign w:val="center"/>
          </w:tcPr>
          <w:p w14:paraId="69C23B6C" w14:textId="77777777" w:rsidR="001548D5" w:rsidRPr="009F5C78" w:rsidRDefault="001548D5" w:rsidP="0080698C">
            <w:pPr>
              <w:pStyle w:val="Tekstpodstawowy2"/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9F5C78">
              <w:rPr>
                <w:rFonts w:ascii="Times New Roman" w:hAnsi="Times New Roman"/>
                <w:sz w:val="24"/>
              </w:rPr>
              <w:t>szt.</w:t>
            </w:r>
          </w:p>
        </w:tc>
        <w:tc>
          <w:tcPr>
            <w:tcW w:w="340" w:type="pct"/>
            <w:shd w:val="clear" w:color="auto" w:fill="auto"/>
            <w:vAlign w:val="center"/>
          </w:tcPr>
          <w:p w14:paraId="5B6E93A6" w14:textId="77777777" w:rsidR="001548D5" w:rsidRPr="009F5C78" w:rsidRDefault="001548D5" w:rsidP="0080698C">
            <w:pPr>
              <w:pStyle w:val="Tekstpodstawowy2"/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  <w:r w:rsidRPr="009F5C78">
              <w:rPr>
                <w:rFonts w:ascii="Times New Roman" w:hAnsi="Times New Roman"/>
                <w:sz w:val="24"/>
              </w:rPr>
              <w:t xml:space="preserve"> </w:t>
            </w:r>
          </w:p>
        </w:tc>
      </w:tr>
      <w:tr w:rsidR="001548D5" w:rsidRPr="004C5A8D" w14:paraId="6E95FFDC" w14:textId="77777777" w:rsidTr="0080698C">
        <w:trPr>
          <w:cantSplit/>
          <w:jc w:val="center"/>
        </w:trPr>
        <w:tc>
          <w:tcPr>
            <w:tcW w:w="5000" w:type="pct"/>
            <w:gridSpan w:val="5"/>
            <w:shd w:val="clear" w:color="auto" w:fill="A6A6A6"/>
            <w:vAlign w:val="center"/>
          </w:tcPr>
          <w:p w14:paraId="2A53DEC5" w14:textId="77777777" w:rsidR="001548D5" w:rsidRPr="004C5A8D" w:rsidRDefault="001548D5" w:rsidP="0080698C">
            <w:pPr>
              <w:pStyle w:val="Tekstpodstawowy2"/>
              <w:spacing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u</w:t>
            </w:r>
            <w:r w:rsidRPr="004C5A8D">
              <w:rPr>
                <w:rFonts w:ascii="Times New Roman" w:hAnsi="Times New Roman"/>
                <w:b/>
                <w:sz w:val="24"/>
              </w:rPr>
              <w:t>rządzenia pneumatyczne</w:t>
            </w:r>
          </w:p>
        </w:tc>
      </w:tr>
      <w:tr w:rsidR="001548D5" w:rsidRPr="004C5A8D" w14:paraId="77E683F8" w14:textId="77777777" w:rsidTr="003F6261">
        <w:trPr>
          <w:cantSplit/>
          <w:jc w:val="center"/>
        </w:trPr>
        <w:tc>
          <w:tcPr>
            <w:tcW w:w="340" w:type="pct"/>
            <w:shd w:val="clear" w:color="auto" w:fill="auto"/>
            <w:vAlign w:val="center"/>
          </w:tcPr>
          <w:p w14:paraId="0B858207" w14:textId="77777777" w:rsidR="001548D5" w:rsidRPr="004C5A8D" w:rsidRDefault="001548D5" w:rsidP="003A26E9">
            <w:pPr>
              <w:pStyle w:val="Tekstpodstawowy2"/>
              <w:numPr>
                <w:ilvl w:val="0"/>
                <w:numId w:val="7"/>
              </w:numPr>
              <w:tabs>
                <w:tab w:val="left" w:pos="0"/>
              </w:tabs>
              <w:spacing w:beforeLines="40" w:before="96" w:afterLines="40" w:after="96" w:line="240" w:lineRule="auto"/>
              <w:ind w:left="0" w:firstLine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775" w:type="pct"/>
            <w:vAlign w:val="center"/>
          </w:tcPr>
          <w:p w14:paraId="1BD9F7A0" w14:textId="77777777" w:rsidR="001548D5" w:rsidRPr="004C5A8D" w:rsidRDefault="001548D5" w:rsidP="0080698C">
            <w:pPr>
              <w:pStyle w:val="Tekstpodstawowy2"/>
              <w:spacing w:line="240" w:lineRule="auto"/>
              <w:rPr>
                <w:rFonts w:ascii="Times New Roman" w:hAnsi="Times New Roman"/>
                <w:sz w:val="24"/>
              </w:rPr>
            </w:pPr>
            <w:r w:rsidRPr="004C5A8D">
              <w:rPr>
                <w:rFonts w:ascii="Times New Roman" w:hAnsi="Times New Roman"/>
                <w:sz w:val="24"/>
              </w:rPr>
              <w:t>zespół przygotowania powietrza</w:t>
            </w:r>
          </w:p>
        </w:tc>
        <w:tc>
          <w:tcPr>
            <w:tcW w:w="1851" w:type="pct"/>
            <w:shd w:val="clear" w:color="auto" w:fill="auto"/>
            <w:vAlign w:val="center"/>
          </w:tcPr>
          <w:p w14:paraId="13FD67A1" w14:textId="77777777" w:rsidR="001548D5" w:rsidRPr="004C5A8D" w:rsidRDefault="001548D5" w:rsidP="0080698C">
            <w:pPr>
              <w:pStyle w:val="Tekstpodstawowy2"/>
              <w:spacing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694" w:type="pct"/>
            <w:shd w:val="clear" w:color="auto" w:fill="auto"/>
            <w:vAlign w:val="center"/>
          </w:tcPr>
          <w:p w14:paraId="7B7D4F4C" w14:textId="77777777" w:rsidR="001548D5" w:rsidRPr="004C5A8D" w:rsidRDefault="001548D5" w:rsidP="0080698C">
            <w:pPr>
              <w:pStyle w:val="Tekstpodstawowy2"/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4C5A8D">
              <w:rPr>
                <w:rFonts w:ascii="Times New Roman" w:hAnsi="Times New Roman"/>
                <w:sz w:val="24"/>
              </w:rPr>
              <w:t>szt.</w:t>
            </w:r>
          </w:p>
        </w:tc>
        <w:tc>
          <w:tcPr>
            <w:tcW w:w="340" w:type="pct"/>
            <w:shd w:val="clear" w:color="auto" w:fill="auto"/>
            <w:vAlign w:val="center"/>
          </w:tcPr>
          <w:p w14:paraId="1157FF36" w14:textId="77777777" w:rsidR="001548D5" w:rsidRPr="004C5A8D" w:rsidRDefault="001548D5" w:rsidP="0080698C">
            <w:pPr>
              <w:pStyle w:val="Tekstpodstawowy2"/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4C5A8D">
              <w:rPr>
                <w:rFonts w:ascii="Times New Roman" w:hAnsi="Times New Roman"/>
                <w:sz w:val="24"/>
              </w:rPr>
              <w:t>1</w:t>
            </w:r>
          </w:p>
        </w:tc>
      </w:tr>
      <w:tr w:rsidR="001548D5" w:rsidRPr="004C5A8D" w14:paraId="3AB8F836" w14:textId="77777777" w:rsidTr="003F6261">
        <w:trPr>
          <w:cantSplit/>
          <w:jc w:val="center"/>
        </w:trPr>
        <w:tc>
          <w:tcPr>
            <w:tcW w:w="340" w:type="pct"/>
            <w:shd w:val="clear" w:color="auto" w:fill="auto"/>
            <w:vAlign w:val="center"/>
          </w:tcPr>
          <w:p w14:paraId="6161BAA0" w14:textId="77777777" w:rsidR="001548D5" w:rsidRPr="004C5A8D" w:rsidRDefault="001548D5" w:rsidP="003A26E9">
            <w:pPr>
              <w:pStyle w:val="Tekstpodstawowy2"/>
              <w:numPr>
                <w:ilvl w:val="0"/>
                <w:numId w:val="7"/>
              </w:numPr>
              <w:tabs>
                <w:tab w:val="left" w:pos="0"/>
              </w:tabs>
              <w:spacing w:beforeLines="40" w:before="96" w:afterLines="40" w:after="96" w:line="240" w:lineRule="auto"/>
              <w:ind w:left="0" w:firstLine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775" w:type="pct"/>
            <w:vAlign w:val="center"/>
          </w:tcPr>
          <w:p w14:paraId="7D417DF0" w14:textId="77777777" w:rsidR="001548D5" w:rsidRPr="004C5A8D" w:rsidRDefault="001548D5" w:rsidP="0080698C">
            <w:pPr>
              <w:pStyle w:val="Tekstpodstawowy2"/>
              <w:spacing w:line="240" w:lineRule="auto"/>
              <w:rPr>
                <w:rFonts w:ascii="Times New Roman" w:hAnsi="Times New Roman"/>
                <w:sz w:val="24"/>
              </w:rPr>
            </w:pPr>
            <w:r w:rsidRPr="004C5A8D">
              <w:rPr>
                <w:rFonts w:ascii="Times New Roman" w:hAnsi="Times New Roman"/>
                <w:sz w:val="24"/>
              </w:rPr>
              <w:t>siłownik pneumatyczny</w:t>
            </w:r>
          </w:p>
        </w:tc>
        <w:tc>
          <w:tcPr>
            <w:tcW w:w="1851" w:type="pct"/>
            <w:shd w:val="clear" w:color="auto" w:fill="auto"/>
            <w:vAlign w:val="center"/>
          </w:tcPr>
          <w:p w14:paraId="54895D04" w14:textId="77777777" w:rsidR="001548D5" w:rsidRPr="004C5A8D" w:rsidRDefault="001548D5" w:rsidP="003A475F">
            <w:pPr>
              <w:pStyle w:val="Tekstpodstawowy2"/>
              <w:spacing w:line="240" w:lineRule="auto"/>
              <w:rPr>
                <w:rFonts w:ascii="Times New Roman" w:hAnsi="Times New Roman"/>
                <w:sz w:val="24"/>
              </w:rPr>
            </w:pPr>
            <w:r w:rsidRPr="004C5A8D">
              <w:rPr>
                <w:rFonts w:ascii="Times New Roman" w:hAnsi="Times New Roman"/>
                <w:sz w:val="24"/>
              </w:rPr>
              <w:t xml:space="preserve">dwustronnego działania </w:t>
            </w:r>
          </w:p>
        </w:tc>
        <w:tc>
          <w:tcPr>
            <w:tcW w:w="694" w:type="pct"/>
            <w:shd w:val="clear" w:color="auto" w:fill="auto"/>
            <w:vAlign w:val="center"/>
          </w:tcPr>
          <w:p w14:paraId="34C253F8" w14:textId="77777777" w:rsidR="001548D5" w:rsidRPr="004C5A8D" w:rsidRDefault="001548D5" w:rsidP="0080698C">
            <w:pPr>
              <w:pStyle w:val="Tekstpodstawowy2"/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4C5A8D">
              <w:rPr>
                <w:rFonts w:ascii="Times New Roman" w:hAnsi="Times New Roman"/>
                <w:sz w:val="24"/>
              </w:rPr>
              <w:t>szt.</w:t>
            </w:r>
          </w:p>
        </w:tc>
        <w:tc>
          <w:tcPr>
            <w:tcW w:w="340" w:type="pct"/>
            <w:shd w:val="clear" w:color="auto" w:fill="auto"/>
            <w:vAlign w:val="center"/>
          </w:tcPr>
          <w:p w14:paraId="1E1C320E" w14:textId="77777777" w:rsidR="001548D5" w:rsidRPr="004C5A8D" w:rsidRDefault="001548D5" w:rsidP="0080698C">
            <w:pPr>
              <w:pStyle w:val="Tekstpodstawowy2"/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</w:tr>
      <w:tr w:rsidR="001548D5" w:rsidRPr="004C5A8D" w14:paraId="1CD09FB5" w14:textId="77777777" w:rsidTr="003F6261">
        <w:trPr>
          <w:cantSplit/>
          <w:jc w:val="center"/>
        </w:trPr>
        <w:tc>
          <w:tcPr>
            <w:tcW w:w="340" w:type="pct"/>
            <w:shd w:val="clear" w:color="auto" w:fill="auto"/>
            <w:vAlign w:val="center"/>
          </w:tcPr>
          <w:p w14:paraId="65170123" w14:textId="77777777" w:rsidR="001548D5" w:rsidRPr="004C5A8D" w:rsidRDefault="001548D5" w:rsidP="003A26E9">
            <w:pPr>
              <w:pStyle w:val="Tekstpodstawowy2"/>
              <w:numPr>
                <w:ilvl w:val="0"/>
                <w:numId w:val="7"/>
              </w:numPr>
              <w:tabs>
                <w:tab w:val="left" w:pos="0"/>
              </w:tabs>
              <w:spacing w:beforeLines="40" w:before="96" w:afterLines="40" w:after="96" w:line="240" w:lineRule="auto"/>
              <w:ind w:left="0" w:firstLine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775" w:type="pct"/>
            <w:vAlign w:val="center"/>
          </w:tcPr>
          <w:p w14:paraId="3E938D88" w14:textId="77777777" w:rsidR="001548D5" w:rsidRPr="004C5A8D" w:rsidRDefault="001548D5" w:rsidP="0080698C">
            <w:pPr>
              <w:pStyle w:val="Tekstpodstawowy2"/>
              <w:spacing w:line="240" w:lineRule="auto"/>
              <w:rPr>
                <w:rFonts w:ascii="Times New Roman" w:hAnsi="Times New Roman"/>
                <w:sz w:val="24"/>
              </w:rPr>
            </w:pPr>
            <w:r w:rsidRPr="004C5A8D">
              <w:rPr>
                <w:rFonts w:ascii="Times New Roman" w:hAnsi="Times New Roman"/>
                <w:sz w:val="24"/>
              </w:rPr>
              <w:t>elektrozawór pneumatyczny 5/2 monostabilny</w:t>
            </w:r>
          </w:p>
        </w:tc>
        <w:tc>
          <w:tcPr>
            <w:tcW w:w="1851" w:type="pct"/>
            <w:shd w:val="clear" w:color="auto" w:fill="auto"/>
            <w:vAlign w:val="center"/>
          </w:tcPr>
          <w:p w14:paraId="3DA970E0" w14:textId="77777777" w:rsidR="001548D5" w:rsidRPr="004C5A8D" w:rsidRDefault="001548D5" w:rsidP="0080698C">
            <w:pPr>
              <w:pStyle w:val="Tekstpodstawowy2"/>
              <w:spacing w:line="240" w:lineRule="auto"/>
              <w:rPr>
                <w:rFonts w:ascii="Times New Roman" w:hAnsi="Times New Roman"/>
                <w:sz w:val="24"/>
              </w:rPr>
            </w:pPr>
            <w:r w:rsidRPr="004C5A8D">
              <w:rPr>
                <w:rFonts w:ascii="Times New Roman" w:hAnsi="Times New Roman"/>
                <w:sz w:val="24"/>
              </w:rPr>
              <w:t>sterowany cewką 24 V</w:t>
            </w:r>
            <w:r w:rsidR="00BA271A">
              <w:rPr>
                <w:rFonts w:ascii="Times New Roman" w:hAnsi="Times New Roman"/>
                <w:sz w:val="24"/>
              </w:rPr>
              <w:t xml:space="preserve"> DC</w:t>
            </w:r>
          </w:p>
        </w:tc>
        <w:tc>
          <w:tcPr>
            <w:tcW w:w="694" w:type="pct"/>
            <w:shd w:val="clear" w:color="auto" w:fill="auto"/>
            <w:vAlign w:val="center"/>
          </w:tcPr>
          <w:p w14:paraId="285C0C61" w14:textId="77777777" w:rsidR="001548D5" w:rsidRPr="004C5A8D" w:rsidRDefault="001548D5" w:rsidP="0080698C">
            <w:pPr>
              <w:pStyle w:val="Tekstpodstawowy2"/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4C5A8D">
              <w:rPr>
                <w:rFonts w:ascii="Times New Roman" w:hAnsi="Times New Roman"/>
                <w:sz w:val="24"/>
              </w:rPr>
              <w:t>szt.</w:t>
            </w:r>
          </w:p>
        </w:tc>
        <w:tc>
          <w:tcPr>
            <w:tcW w:w="340" w:type="pct"/>
            <w:shd w:val="clear" w:color="auto" w:fill="auto"/>
            <w:vAlign w:val="center"/>
          </w:tcPr>
          <w:p w14:paraId="6E53B842" w14:textId="77777777" w:rsidR="001548D5" w:rsidRPr="004C5A8D" w:rsidRDefault="001548D5" w:rsidP="0080698C">
            <w:pPr>
              <w:pStyle w:val="Tekstpodstawowy2"/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4C5A8D">
              <w:rPr>
                <w:rFonts w:ascii="Times New Roman" w:hAnsi="Times New Roman"/>
                <w:sz w:val="24"/>
              </w:rPr>
              <w:t xml:space="preserve">1 </w:t>
            </w:r>
          </w:p>
        </w:tc>
      </w:tr>
      <w:tr w:rsidR="00B87C78" w:rsidRPr="004C5A8D" w14:paraId="25F1E0B5" w14:textId="77777777" w:rsidTr="003F6261">
        <w:trPr>
          <w:cantSplit/>
          <w:jc w:val="center"/>
        </w:trPr>
        <w:tc>
          <w:tcPr>
            <w:tcW w:w="340" w:type="pct"/>
            <w:shd w:val="clear" w:color="auto" w:fill="auto"/>
            <w:vAlign w:val="center"/>
          </w:tcPr>
          <w:p w14:paraId="0A8BB39B" w14:textId="77777777" w:rsidR="00B87C78" w:rsidRPr="004C5A8D" w:rsidRDefault="00B87C78" w:rsidP="003A26E9">
            <w:pPr>
              <w:pStyle w:val="Tekstpodstawowy2"/>
              <w:numPr>
                <w:ilvl w:val="0"/>
                <w:numId w:val="7"/>
              </w:numPr>
              <w:tabs>
                <w:tab w:val="left" w:pos="0"/>
              </w:tabs>
              <w:spacing w:beforeLines="40" w:before="96" w:afterLines="40" w:after="96" w:line="240" w:lineRule="auto"/>
              <w:ind w:left="0" w:firstLine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775" w:type="pct"/>
            <w:vAlign w:val="center"/>
          </w:tcPr>
          <w:p w14:paraId="2C75F469" w14:textId="77777777" w:rsidR="00B87C78" w:rsidRPr="003A26E9" w:rsidRDefault="002207D9" w:rsidP="00B87C78">
            <w:pPr>
              <w:pStyle w:val="Tekstpodstawowy2"/>
              <w:spacing w:line="240" w:lineRule="auto"/>
              <w:rPr>
                <w:rFonts w:ascii="Times New Roman" w:hAnsi="Times New Roman"/>
                <w:sz w:val="24"/>
              </w:rPr>
            </w:pPr>
            <w:r w:rsidRPr="003A26E9">
              <w:rPr>
                <w:rFonts w:ascii="Times New Roman" w:hAnsi="Times New Roman"/>
                <w:bCs/>
                <w:sz w:val="24"/>
              </w:rPr>
              <w:t>t</w:t>
            </w:r>
            <w:r w:rsidR="00463FC4">
              <w:rPr>
                <w:rFonts w:ascii="Times New Roman" w:hAnsi="Times New Roman"/>
                <w:bCs/>
                <w:sz w:val="24"/>
              </w:rPr>
              <w:t>rójnik pneumatyczny</w:t>
            </w:r>
            <w:r w:rsidR="00B87C78" w:rsidRPr="003A26E9">
              <w:rPr>
                <w:rFonts w:ascii="Times New Roman" w:hAnsi="Times New Roman"/>
                <w:bCs/>
                <w:sz w:val="24"/>
              </w:rPr>
              <w:t xml:space="preserve"> </w:t>
            </w:r>
          </w:p>
          <w:p w14:paraId="442E3557" w14:textId="77777777" w:rsidR="00B87C78" w:rsidRPr="003A26E9" w:rsidRDefault="00B87C78" w:rsidP="00B87C78">
            <w:pPr>
              <w:pStyle w:val="Tekstpodstawowy2"/>
              <w:spacing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1851" w:type="pct"/>
            <w:shd w:val="clear" w:color="auto" w:fill="auto"/>
            <w:vAlign w:val="center"/>
          </w:tcPr>
          <w:p w14:paraId="3BC1123D" w14:textId="77777777" w:rsidR="00B87C78" w:rsidRPr="003A26E9" w:rsidRDefault="00B87C78" w:rsidP="00463FC4">
            <w:pPr>
              <w:pStyle w:val="Tekstpodstawowy2"/>
              <w:spacing w:line="240" w:lineRule="auto"/>
              <w:rPr>
                <w:rFonts w:ascii="Times New Roman" w:hAnsi="Times New Roman"/>
                <w:sz w:val="24"/>
              </w:rPr>
            </w:pPr>
            <w:r w:rsidRPr="003A26E9">
              <w:rPr>
                <w:rFonts w:ascii="Times New Roman" w:hAnsi="Times New Roman"/>
                <w:bCs/>
                <w:sz w:val="24"/>
              </w:rPr>
              <w:t>dopasowan</w:t>
            </w:r>
            <w:r w:rsidR="00463FC4">
              <w:rPr>
                <w:rFonts w:ascii="Times New Roman" w:hAnsi="Times New Roman"/>
                <w:bCs/>
                <w:sz w:val="24"/>
              </w:rPr>
              <w:t>y</w:t>
            </w:r>
            <w:r w:rsidRPr="003A26E9">
              <w:rPr>
                <w:rFonts w:ascii="Times New Roman" w:hAnsi="Times New Roman"/>
                <w:bCs/>
                <w:sz w:val="24"/>
              </w:rPr>
              <w:t xml:space="preserve"> do średnicy przewodów pneumatycznych np. 4 , 6 lub 8 mm</w:t>
            </w:r>
          </w:p>
        </w:tc>
        <w:tc>
          <w:tcPr>
            <w:tcW w:w="694" w:type="pct"/>
            <w:shd w:val="clear" w:color="auto" w:fill="auto"/>
            <w:vAlign w:val="center"/>
          </w:tcPr>
          <w:p w14:paraId="78E57A82" w14:textId="77777777" w:rsidR="00B87C78" w:rsidRPr="003A26E9" w:rsidRDefault="00B87C78" w:rsidP="00B87C78">
            <w:pPr>
              <w:pStyle w:val="Tekstpodstawowy2"/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3A26E9">
              <w:rPr>
                <w:rFonts w:ascii="Times New Roman" w:hAnsi="Times New Roman"/>
                <w:sz w:val="24"/>
              </w:rPr>
              <w:t>szt.</w:t>
            </w:r>
          </w:p>
        </w:tc>
        <w:tc>
          <w:tcPr>
            <w:tcW w:w="340" w:type="pct"/>
            <w:shd w:val="clear" w:color="auto" w:fill="auto"/>
            <w:vAlign w:val="center"/>
          </w:tcPr>
          <w:p w14:paraId="1699D0F4" w14:textId="77777777" w:rsidR="00B87C78" w:rsidRPr="003A26E9" w:rsidRDefault="00463FC4" w:rsidP="00B87C78">
            <w:pPr>
              <w:pStyle w:val="Tekstpodstawowy2"/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</w:tr>
      <w:tr w:rsidR="00B87C78" w:rsidRPr="004C5A8D" w14:paraId="3DFD3920" w14:textId="77777777" w:rsidTr="003F6261">
        <w:trPr>
          <w:cantSplit/>
          <w:jc w:val="center"/>
        </w:trPr>
        <w:tc>
          <w:tcPr>
            <w:tcW w:w="340" w:type="pct"/>
            <w:shd w:val="clear" w:color="auto" w:fill="auto"/>
            <w:vAlign w:val="center"/>
          </w:tcPr>
          <w:p w14:paraId="4B463ED8" w14:textId="77777777" w:rsidR="00B87C78" w:rsidRPr="004C5A8D" w:rsidRDefault="00B87C78" w:rsidP="003A26E9">
            <w:pPr>
              <w:pStyle w:val="Tekstpodstawowy2"/>
              <w:numPr>
                <w:ilvl w:val="0"/>
                <w:numId w:val="7"/>
              </w:numPr>
              <w:tabs>
                <w:tab w:val="left" w:pos="0"/>
              </w:tabs>
              <w:spacing w:beforeLines="40" w:before="96" w:afterLines="40" w:after="96" w:line="240" w:lineRule="auto"/>
              <w:ind w:left="0" w:firstLine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775" w:type="pct"/>
            <w:vAlign w:val="center"/>
          </w:tcPr>
          <w:p w14:paraId="60E5BC0F" w14:textId="77777777" w:rsidR="00B87C78" w:rsidRPr="003A26E9" w:rsidRDefault="002207D9" w:rsidP="0080698C">
            <w:pPr>
              <w:pStyle w:val="Tekstpodstawowy2"/>
              <w:spacing w:line="240" w:lineRule="auto"/>
              <w:rPr>
                <w:rFonts w:ascii="Times New Roman" w:hAnsi="Times New Roman"/>
                <w:sz w:val="24"/>
              </w:rPr>
            </w:pPr>
            <w:r w:rsidRPr="003A26E9">
              <w:rPr>
                <w:rFonts w:ascii="Times New Roman" w:hAnsi="Times New Roman"/>
                <w:sz w:val="24"/>
              </w:rPr>
              <w:t>z</w:t>
            </w:r>
            <w:r w:rsidR="00B87C78" w:rsidRPr="003A26E9">
              <w:rPr>
                <w:rFonts w:ascii="Times New Roman" w:hAnsi="Times New Roman"/>
                <w:sz w:val="24"/>
              </w:rPr>
              <w:t>łączki wtykowe do przewodów pneumatycznych</w:t>
            </w:r>
          </w:p>
        </w:tc>
        <w:tc>
          <w:tcPr>
            <w:tcW w:w="1851" w:type="pct"/>
            <w:shd w:val="clear" w:color="auto" w:fill="auto"/>
            <w:vAlign w:val="center"/>
          </w:tcPr>
          <w:p w14:paraId="686C7240" w14:textId="77777777" w:rsidR="00B87C78" w:rsidRPr="003A26E9" w:rsidRDefault="00B87C78" w:rsidP="0080698C">
            <w:pPr>
              <w:pStyle w:val="Tekstpodstawowy2"/>
              <w:spacing w:line="240" w:lineRule="auto"/>
              <w:rPr>
                <w:rFonts w:ascii="Times New Roman" w:hAnsi="Times New Roman"/>
                <w:sz w:val="24"/>
              </w:rPr>
            </w:pPr>
            <w:r w:rsidRPr="003A26E9">
              <w:rPr>
                <w:rFonts w:ascii="Times New Roman" w:hAnsi="Times New Roman"/>
                <w:bCs/>
                <w:sz w:val="24"/>
              </w:rPr>
              <w:t>dopasowane do średnicy przewodów pneumatycznych np. 4 , 6 lub 8 mm</w:t>
            </w:r>
          </w:p>
        </w:tc>
        <w:tc>
          <w:tcPr>
            <w:tcW w:w="694" w:type="pct"/>
            <w:shd w:val="clear" w:color="auto" w:fill="auto"/>
            <w:vAlign w:val="center"/>
          </w:tcPr>
          <w:p w14:paraId="2367E32F" w14:textId="77777777" w:rsidR="00B87C78" w:rsidRPr="003A26E9" w:rsidRDefault="00B87C78" w:rsidP="00B87C78">
            <w:pPr>
              <w:pStyle w:val="Tekstpodstawowy2"/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3A26E9">
              <w:rPr>
                <w:rFonts w:ascii="Times New Roman" w:hAnsi="Times New Roman"/>
                <w:sz w:val="24"/>
              </w:rPr>
              <w:t>szt.</w:t>
            </w:r>
          </w:p>
        </w:tc>
        <w:tc>
          <w:tcPr>
            <w:tcW w:w="340" w:type="pct"/>
            <w:shd w:val="clear" w:color="auto" w:fill="auto"/>
            <w:vAlign w:val="center"/>
          </w:tcPr>
          <w:p w14:paraId="6383450F" w14:textId="77777777" w:rsidR="00B87C78" w:rsidRPr="003A26E9" w:rsidRDefault="00B87C78" w:rsidP="00B87C78">
            <w:pPr>
              <w:pStyle w:val="Tekstpodstawowy2"/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3A26E9">
              <w:rPr>
                <w:rFonts w:ascii="Times New Roman" w:hAnsi="Times New Roman"/>
                <w:sz w:val="24"/>
              </w:rPr>
              <w:t>2</w:t>
            </w:r>
          </w:p>
        </w:tc>
      </w:tr>
      <w:tr w:rsidR="005C6DFE" w:rsidRPr="004C5A8D" w14:paraId="0E66E80F" w14:textId="77777777" w:rsidTr="003F6261">
        <w:trPr>
          <w:cantSplit/>
          <w:jc w:val="center"/>
        </w:trPr>
        <w:tc>
          <w:tcPr>
            <w:tcW w:w="340" w:type="pct"/>
            <w:shd w:val="clear" w:color="auto" w:fill="auto"/>
            <w:vAlign w:val="center"/>
          </w:tcPr>
          <w:p w14:paraId="368550F3" w14:textId="77777777" w:rsidR="005C6DFE" w:rsidRPr="004C5A8D" w:rsidRDefault="005C6DFE" w:rsidP="003A26E9">
            <w:pPr>
              <w:pStyle w:val="Tekstpodstawowy2"/>
              <w:numPr>
                <w:ilvl w:val="0"/>
                <w:numId w:val="7"/>
              </w:numPr>
              <w:tabs>
                <w:tab w:val="left" w:pos="0"/>
              </w:tabs>
              <w:spacing w:beforeLines="40" w:before="96" w:afterLines="40" w:after="96" w:line="240" w:lineRule="auto"/>
              <w:ind w:left="0" w:firstLine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775" w:type="pct"/>
            <w:vAlign w:val="center"/>
          </w:tcPr>
          <w:p w14:paraId="337F4954" w14:textId="77777777" w:rsidR="005C6DFE" w:rsidRPr="004C5A8D" w:rsidRDefault="005C6DFE" w:rsidP="00B87C78">
            <w:pPr>
              <w:pStyle w:val="Tekstpodstawowy2"/>
              <w:spacing w:line="240" w:lineRule="auto"/>
              <w:rPr>
                <w:rFonts w:ascii="Times New Roman" w:hAnsi="Times New Roman"/>
                <w:sz w:val="24"/>
              </w:rPr>
            </w:pPr>
            <w:r w:rsidRPr="004C5A8D">
              <w:rPr>
                <w:rFonts w:ascii="Times New Roman" w:hAnsi="Times New Roman"/>
                <w:sz w:val="24"/>
              </w:rPr>
              <w:t xml:space="preserve">zawór </w:t>
            </w:r>
            <w:r w:rsidR="00B87C78" w:rsidRPr="004C5A8D">
              <w:rPr>
                <w:rFonts w:ascii="Times New Roman" w:hAnsi="Times New Roman"/>
                <w:sz w:val="24"/>
              </w:rPr>
              <w:t>dławiąc</w:t>
            </w:r>
            <w:r w:rsidRPr="004C5A8D">
              <w:rPr>
                <w:rFonts w:ascii="Times New Roman" w:hAnsi="Times New Roman"/>
                <w:sz w:val="24"/>
              </w:rPr>
              <w:t>o-</w:t>
            </w:r>
            <w:r w:rsidR="00B87C78" w:rsidRPr="004C5A8D">
              <w:rPr>
                <w:rFonts w:ascii="Times New Roman" w:hAnsi="Times New Roman"/>
                <w:sz w:val="24"/>
              </w:rPr>
              <w:t>zwrotn</w:t>
            </w:r>
            <w:r w:rsidRPr="004C5A8D">
              <w:rPr>
                <w:rFonts w:ascii="Times New Roman" w:hAnsi="Times New Roman"/>
                <w:sz w:val="24"/>
              </w:rPr>
              <w:t>y</w:t>
            </w:r>
          </w:p>
        </w:tc>
        <w:tc>
          <w:tcPr>
            <w:tcW w:w="1851" w:type="pct"/>
            <w:shd w:val="clear" w:color="auto" w:fill="auto"/>
            <w:vAlign w:val="center"/>
          </w:tcPr>
          <w:p w14:paraId="352CE732" w14:textId="77777777" w:rsidR="005C6DFE" w:rsidRPr="004C5A8D" w:rsidRDefault="005C6DFE" w:rsidP="0080698C">
            <w:pPr>
              <w:pStyle w:val="Tekstpodstawowy2"/>
              <w:spacing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694" w:type="pct"/>
            <w:shd w:val="clear" w:color="auto" w:fill="auto"/>
            <w:vAlign w:val="center"/>
          </w:tcPr>
          <w:p w14:paraId="16AE2E2D" w14:textId="77777777" w:rsidR="005C6DFE" w:rsidRPr="004C5A8D" w:rsidRDefault="005C6DFE" w:rsidP="0080698C">
            <w:pPr>
              <w:pStyle w:val="Tekstpodstawowy2"/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4C5A8D">
              <w:rPr>
                <w:rFonts w:ascii="Times New Roman" w:hAnsi="Times New Roman"/>
                <w:sz w:val="24"/>
              </w:rPr>
              <w:t>szt.</w:t>
            </w:r>
          </w:p>
        </w:tc>
        <w:tc>
          <w:tcPr>
            <w:tcW w:w="340" w:type="pct"/>
            <w:shd w:val="clear" w:color="auto" w:fill="auto"/>
            <w:vAlign w:val="center"/>
          </w:tcPr>
          <w:p w14:paraId="332E32FD" w14:textId="77777777" w:rsidR="005C6DFE" w:rsidRPr="004C5A8D" w:rsidRDefault="005C6DFE" w:rsidP="0080698C">
            <w:pPr>
              <w:pStyle w:val="Tekstpodstawowy2"/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</w:tr>
      <w:tr w:rsidR="005C6DFE" w:rsidRPr="004C5A8D" w14:paraId="078488F0" w14:textId="77777777" w:rsidTr="0080698C">
        <w:trPr>
          <w:cantSplit/>
          <w:jc w:val="center"/>
        </w:trPr>
        <w:tc>
          <w:tcPr>
            <w:tcW w:w="5000" w:type="pct"/>
            <w:gridSpan w:val="5"/>
            <w:shd w:val="clear" w:color="auto" w:fill="BFBFBF"/>
            <w:vAlign w:val="center"/>
          </w:tcPr>
          <w:p w14:paraId="1CE13A41" w14:textId="77777777" w:rsidR="005C6DFE" w:rsidRPr="004C5A8D" w:rsidRDefault="005C6DFE" w:rsidP="0080698C">
            <w:pPr>
              <w:pStyle w:val="Tekstpodstawowy2"/>
              <w:spacing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e</w:t>
            </w:r>
            <w:r w:rsidRPr="004C5A8D">
              <w:rPr>
                <w:rFonts w:ascii="Times New Roman" w:hAnsi="Times New Roman"/>
                <w:b/>
                <w:sz w:val="24"/>
              </w:rPr>
              <w:t>lektronarzędzia, narzędzia, sprzęt</w:t>
            </w:r>
          </w:p>
        </w:tc>
      </w:tr>
      <w:tr w:rsidR="005C6DFE" w:rsidRPr="009F5C78" w14:paraId="2E4377DD" w14:textId="77777777" w:rsidTr="003F6261">
        <w:trPr>
          <w:cantSplit/>
          <w:jc w:val="center"/>
        </w:trPr>
        <w:tc>
          <w:tcPr>
            <w:tcW w:w="340" w:type="pct"/>
            <w:shd w:val="clear" w:color="auto" w:fill="auto"/>
            <w:vAlign w:val="center"/>
          </w:tcPr>
          <w:p w14:paraId="028610F2" w14:textId="77777777" w:rsidR="005C6DFE" w:rsidRPr="004C5A8D" w:rsidRDefault="005C6DFE" w:rsidP="003A26E9">
            <w:pPr>
              <w:pStyle w:val="Tekstpodstawowy2"/>
              <w:numPr>
                <w:ilvl w:val="0"/>
                <w:numId w:val="7"/>
              </w:numPr>
              <w:tabs>
                <w:tab w:val="left" w:pos="0"/>
              </w:tabs>
              <w:spacing w:beforeLines="40" w:before="96" w:afterLines="40" w:after="96" w:line="240" w:lineRule="auto"/>
              <w:ind w:left="0" w:firstLine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775" w:type="pct"/>
            <w:vAlign w:val="center"/>
          </w:tcPr>
          <w:p w14:paraId="6C44B867" w14:textId="77777777" w:rsidR="005C6DFE" w:rsidRPr="004C5A8D" w:rsidRDefault="005C6DFE" w:rsidP="0080698C">
            <w:pPr>
              <w:pStyle w:val="Tekstpodstawowy2"/>
              <w:spacing w:line="240" w:lineRule="auto"/>
              <w:rPr>
                <w:rFonts w:ascii="Times New Roman" w:hAnsi="Times New Roman"/>
                <w:sz w:val="24"/>
              </w:rPr>
            </w:pPr>
            <w:r w:rsidRPr="004C5A8D">
              <w:rPr>
                <w:rFonts w:ascii="Times New Roman" w:hAnsi="Times New Roman"/>
                <w:sz w:val="24"/>
              </w:rPr>
              <w:t>komplet kluczy płaskich</w:t>
            </w:r>
          </w:p>
        </w:tc>
        <w:tc>
          <w:tcPr>
            <w:tcW w:w="1851" w:type="pct"/>
            <w:vAlign w:val="center"/>
          </w:tcPr>
          <w:p w14:paraId="236332DF" w14:textId="77777777" w:rsidR="005C6DFE" w:rsidRPr="004C5A8D" w:rsidRDefault="005C6DFE" w:rsidP="0080698C">
            <w:pPr>
              <w:pStyle w:val="Tekstpodstawowy2"/>
              <w:spacing w:line="240" w:lineRule="auto"/>
              <w:rPr>
                <w:rFonts w:ascii="Times New Roman" w:hAnsi="Times New Roman"/>
                <w:sz w:val="24"/>
              </w:rPr>
            </w:pPr>
            <w:r w:rsidRPr="004C5A8D">
              <w:rPr>
                <w:rFonts w:ascii="Times New Roman" w:hAnsi="Times New Roman"/>
                <w:sz w:val="24"/>
              </w:rPr>
              <w:t>8-10-12-13-14-16</w:t>
            </w:r>
          </w:p>
        </w:tc>
        <w:tc>
          <w:tcPr>
            <w:tcW w:w="694" w:type="pct"/>
            <w:vAlign w:val="center"/>
          </w:tcPr>
          <w:p w14:paraId="2FA34B56" w14:textId="77777777" w:rsidR="005C6DFE" w:rsidRPr="009F5C78" w:rsidRDefault="005C6DFE" w:rsidP="008069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proofErr w:type="spellStart"/>
            <w:r w:rsidRPr="009F5C78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kpl</w:t>
            </w:r>
            <w:proofErr w:type="spellEnd"/>
            <w:r w:rsidRPr="009F5C78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340" w:type="pct"/>
            <w:vAlign w:val="center"/>
          </w:tcPr>
          <w:p w14:paraId="268DF02B" w14:textId="77777777" w:rsidR="005C6DFE" w:rsidRPr="009F5C78" w:rsidRDefault="005C6DFE" w:rsidP="008069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9F5C78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1</w:t>
            </w:r>
          </w:p>
        </w:tc>
      </w:tr>
      <w:tr w:rsidR="005C6DFE" w:rsidRPr="009F5C78" w14:paraId="20703F8F" w14:textId="77777777" w:rsidTr="003F6261">
        <w:trPr>
          <w:cantSplit/>
          <w:jc w:val="center"/>
        </w:trPr>
        <w:tc>
          <w:tcPr>
            <w:tcW w:w="340" w:type="pct"/>
            <w:shd w:val="clear" w:color="auto" w:fill="auto"/>
            <w:vAlign w:val="center"/>
          </w:tcPr>
          <w:p w14:paraId="6D5A35BF" w14:textId="77777777" w:rsidR="005C6DFE" w:rsidRPr="004C5A8D" w:rsidRDefault="005C6DFE" w:rsidP="003A26E9">
            <w:pPr>
              <w:pStyle w:val="Tekstpodstawowy2"/>
              <w:numPr>
                <w:ilvl w:val="0"/>
                <w:numId w:val="7"/>
              </w:numPr>
              <w:tabs>
                <w:tab w:val="left" w:pos="0"/>
              </w:tabs>
              <w:spacing w:beforeLines="40" w:before="96" w:afterLines="40" w:after="96" w:line="240" w:lineRule="auto"/>
              <w:ind w:left="0" w:firstLine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775" w:type="pct"/>
            <w:vAlign w:val="center"/>
          </w:tcPr>
          <w:p w14:paraId="38CCBFC5" w14:textId="77777777" w:rsidR="005C6DFE" w:rsidRPr="004C5A8D" w:rsidRDefault="005C6DFE" w:rsidP="0080698C">
            <w:pPr>
              <w:pStyle w:val="Tekstpodstawowy2"/>
              <w:spacing w:line="240" w:lineRule="auto"/>
              <w:rPr>
                <w:rFonts w:ascii="Times New Roman" w:hAnsi="Times New Roman"/>
                <w:sz w:val="24"/>
              </w:rPr>
            </w:pPr>
            <w:r w:rsidRPr="004C5A8D">
              <w:rPr>
                <w:rFonts w:ascii="Times New Roman" w:hAnsi="Times New Roman"/>
                <w:sz w:val="24"/>
              </w:rPr>
              <w:t xml:space="preserve">komplet kluczy </w:t>
            </w:r>
            <w:proofErr w:type="spellStart"/>
            <w:r w:rsidRPr="004C5A8D">
              <w:rPr>
                <w:rFonts w:ascii="Times New Roman" w:hAnsi="Times New Roman"/>
                <w:sz w:val="24"/>
              </w:rPr>
              <w:t>imbusowych</w:t>
            </w:r>
            <w:proofErr w:type="spellEnd"/>
          </w:p>
        </w:tc>
        <w:tc>
          <w:tcPr>
            <w:tcW w:w="1851" w:type="pct"/>
            <w:vAlign w:val="center"/>
          </w:tcPr>
          <w:p w14:paraId="21E5CB40" w14:textId="77777777" w:rsidR="005C6DFE" w:rsidRPr="004C5A8D" w:rsidRDefault="005C6DFE" w:rsidP="0080698C">
            <w:pPr>
              <w:pStyle w:val="Tekstpodstawowy2"/>
              <w:spacing w:line="240" w:lineRule="auto"/>
              <w:rPr>
                <w:rFonts w:ascii="Times New Roman" w:hAnsi="Times New Roman"/>
                <w:sz w:val="24"/>
              </w:rPr>
            </w:pPr>
            <w:r w:rsidRPr="004C5A8D">
              <w:rPr>
                <w:rFonts w:ascii="Times New Roman" w:hAnsi="Times New Roman"/>
                <w:sz w:val="24"/>
              </w:rPr>
              <w:t>1,5 – 10 mm</w:t>
            </w:r>
          </w:p>
        </w:tc>
        <w:tc>
          <w:tcPr>
            <w:tcW w:w="694" w:type="pct"/>
            <w:vAlign w:val="center"/>
          </w:tcPr>
          <w:p w14:paraId="07B31232" w14:textId="77777777" w:rsidR="005C6DFE" w:rsidRPr="009F5C78" w:rsidRDefault="005C6DFE" w:rsidP="008069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proofErr w:type="spellStart"/>
            <w:r w:rsidRPr="009F5C78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kpl</w:t>
            </w:r>
            <w:proofErr w:type="spellEnd"/>
            <w:r w:rsidRPr="009F5C78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340" w:type="pct"/>
            <w:vAlign w:val="center"/>
          </w:tcPr>
          <w:p w14:paraId="7BCDC7A0" w14:textId="77777777" w:rsidR="005C6DFE" w:rsidRPr="009F5C78" w:rsidRDefault="005C6DFE" w:rsidP="008069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9F5C78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1</w:t>
            </w:r>
          </w:p>
        </w:tc>
      </w:tr>
      <w:tr w:rsidR="005C6DFE" w:rsidRPr="009F5C78" w14:paraId="178779AB" w14:textId="77777777" w:rsidTr="003F6261">
        <w:trPr>
          <w:cantSplit/>
          <w:jc w:val="center"/>
        </w:trPr>
        <w:tc>
          <w:tcPr>
            <w:tcW w:w="340" w:type="pct"/>
            <w:shd w:val="clear" w:color="auto" w:fill="auto"/>
            <w:vAlign w:val="center"/>
          </w:tcPr>
          <w:p w14:paraId="0D43234D" w14:textId="77777777" w:rsidR="005C6DFE" w:rsidRPr="004C5A8D" w:rsidRDefault="005C6DFE" w:rsidP="003A26E9">
            <w:pPr>
              <w:pStyle w:val="Tekstpodstawowy2"/>
              <w:numPr>
                <w:ilvl w:val="0"/>
                <w:numId w:val="7"/>
              </w:numPr>
              <w:tabs>
                <w:tab w:val="left" w:pos="0"/>
              </w:tabs>
              <w:spacing w:beforeLines="40" w:before="96" w:afterLines="40" w:after="96" w:line="240" w:lineRule="auto"/>
              <w:ind w:left="0" w:firstLine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775" w:type="pct"/>
            <w:vAlign w:val="center"/>
          </w:tcPr>
          <w:p w14:paraId="63ADE5FC" w14:textId="77777777" w:rsidR="005C6DFE" w:rsidRPr="004C5A8D" w:rsidRDefault="005C6DFE" w:rsidP="0080698C">
            <w:pPr>
              <w:pStyle w:val="Tekstpodstawowy2"/>
              <w:spacing w:line="240" w:lineRule="auto"/>
              <w:rPr>
                <w:rFonts w:ascii="Times New Roman" w:hAnsi="Times New Roman"/>
                <w:sz w:val="24"/>
              </w:rPr>
            </w:pPr>
            <w:r w:rsidRPr="004C5A8D">
              <w:rPr>
                <w:rFonts w:ascii="Times New Roman" w:hAnsi="Times New Roman"/>
                <w:sz w:val="24"/>
              </w:rPr>
              <w:t xml:space="preserve">komplet narzędzi </w:t>
            </w:r>
            <w:r w:rsidR="00356328">
              <w:rPr>
                <w:rFonts w:ascii="Times New Roman" w:hAnsi="Times New Roman"/>
                <w:sz w:val="24"/>
              </w:rPr>
              <w:t>elektro</w:t>
            </w:r>
            <w:r w:rsidRPr="004C5A8D">
              <w:rPr>
                <w:rFonts w:ascii="Times New Roman" w:hAnsi="Times New Roman"/>
                <w:sz w:val="24"/>
              </w:rPr>
              <w:t>monterskich</w:t>
            </w:r>
            <w:r w:rsidR="009D05BF">
              <w:rPr>
                <w:rFonts w:ascii="Times New Roman" w:hAnsi="Times New Roman"/>
                <w:sz w:val="24"/>
              </w:rPr>
              <w:t xml:space="preserve"> </w:t>
            </w:r>
          </w:p>
        </w:tc>
        <w:tc>
          <w:tcPr>
            <w:tcW w:w="1851" w:type="pct"/>
            <w:vAlign w:val="center"/>
          </w:tcPr>
          <w:p w14:paraId="215CEA69" w14:textId="77777777" w:rsidR="00212CF2" w:rsidRDefault="00212CF2" w:rsidP="0080698C">
            <w:pPr>
              <w:pStyle w:val="Tekstpodstawowy2"/>
              <w:spacing w:line="240" w:lineRule="auto"/>
              <w:rPr>
                <w:rFonts w:ascii="Times New Roman" w:hAnsi="Times New Roman"/>
                <w:sz w:val="24"/>
              </w:rPr>
            </w:pPr>
          </w:p>
          <w:p w14:paraId="04998D46" w14:textId="77777777" w:rsidR="005C6DFE" w:rsidRDefault="00BD745F" w:rsidP="0080698C">
            <w:pPr>
              <w:pStyle w:val="Tekstpodstawowy2"/>
              <w:spacing w:line="240" w:lineRule="auto"/>
              <w:rPr>
                <w:rFonts w:ascii="Times New Roman" w:hAnsi="Times New Roman"/>
                <w:sz w:val="24"/>
              </w:rPr>
            </w:pPr>
            <w:r w:rsidRPr="007B30AF">
              <w:rPr>
                <w:rFonts w:ascii="Times New Roman" w:hAnsi="Times New Roman"/>
                <w:sz w:val="24"/>
              </w:rPr>
              <w:t>wkrętaki płaskie, krzyżowe, szczypce: płaskie, uniwersalne, boczne, do ściągania izolacji, do zaciskania tulejek zaciskowych, do cięcia przewodów</w:t>
            </w:r>
          </w:p>
          <w:p w14:paraId="11CD62B7" w14:textId="77777777" w:rsidR="00AB757F" w:rsidRPr="007B30AF" w:rsidRDefault="00AB757F" w:rsidP="0080698C">
            <w:pPr>
              <w:pStyle w:val="Tekstpodstawowy2"/>
              <w:spacing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694" w:type="pct"/>
            <w:vAlign w:val="center"/>
          </w:tcPr>
          <w:p w14:paraId="0F50C75F" w14:textId="77777777" w:rsidR="00BD745F" w:rsidRPr="007B30AF" w:rsidRDefault="00BD745F" w:rsidP="008069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7B30AF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komplet</w:t>
            </w:r>
          </w:p>
        </w:tc>
        <w:tc>
          <w:tcPr>
            <w:tcW w:w="340" w:type="pct"/>
            <w:vAlign w:val="center"/>
          </w:tcPr>
          <w:p w14:paraId="28FD4687" w14:textId="77777777" w:rsidR="005C6DFE" w:rsidRPr="009F5C78" w:rsidRDefault="005C6DFE" w:rsidP="008069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9F5C78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1</w:t>
            </w:r>
          </w:p>
        </w:tc>
      </w:tr>
      <w:tr w:rsidR="005C6DFE" w:rsidRPr="004C5A8D" w14:paraId="6FA449C4" w14:textId="77777777" w:rsidTr="0080698C">
        <w:trPr>
          <w:cantSplit/>
          <w:jc w:val="center"/>
        </w:trPr>
        <w:tc>
          <w:tcPr>
            <w:tcW w:w="5000" w:type="pct"/>
            <w:gridSpan w:val="5"/>
            <w:shd w:val="clear" w:color="auto" w:fill="BFBFBF"/>
            <w:vAlign w:val="center"/>
          </w:tcPr>
          <w:p w14:paraId="435359AE" w14:textId="77777777" w:rsidR="005C6DFE" w:rsidRPr="004C5A8D" w:rsidRDefault="005C6DFE" w:rsidP="0080698C">
            <w:pPr>
              <w:pStyle w:val="Tekstpodstawowy2"/>
              <w:spacing w:line="240" w:lineRule="auto"/>
              <w:rPr>
                <w:rFonts w:ascii="Times New Roman" w:hAnsi="Times New Roman"/>
                <w:b/>
                <w:sz w:val="24"/>
              </w:rPr>
            </w:pPr>
            <w:r w:rsidRPr="004C5A8D">
              <w:rPr>
                <w:rFonts w:ascii="Times New Roman" w:hAnsi="Times New Roman"/>
                <w:b/>
                <w:sz w:val="24"/>
              </w:rPr>
              <w:t>aparatura kontrolno-pomiarowa</w:t>
            </w:r>
          </w:p>
        </w:tc>
      </w:tr>
      <w:tr w:rsidR="005C6DFE" w:rsidRPr="00CB0AB4" w14:paraId="414332F1" w14:textId="77777777" w:rsidTr="003F6261">
        <w:trPr>
          <w:cantSplit/>
          <w:jc w:val="center"/>
        </w:trPr>
        <w:tc>
          <w:tcPr>
            <w:tcW w:w="340" w:type="pct"/>
            <w:shd w:val="clear" w:color="auto" w:fill="auto"/>
            <w:vAlign w:val="center"/>
          </w:tcPr>
          <w:p w14:paraId="0CAED114" w14:textId="77777777" w:rsidR="005C6DFE" w:rsidRPr="00CB0AB4" w:rsidRDefault="005C6DFE" w:rsidP="003A26E9">
            <w:pPr>
              <w:pStyle w:val="Tekstpodstawowy2"/>
              <w:numPr>
                <w:ilvl w:val="0"/>
                <w:numId w:val="7"/>
              </w:numPr>
              <w:tabs>
                <w:tab w:val="left" w:pos="0"/>
              </w:tabs>
              <w:spacing w:beforeLines="40" w:before="96" w:afterLines="40" w:after="96" w:line="240" w:lineRule="auto"/>
              <w:ind w:left="0" w:firstLine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775" w:type="pct"/>
            <w:vAlign w:val="center"/>
          </w:tcPr>
          <w:p w14:paraId="29979CE5" w14:textId="77777777" w:rsidR="005C6DFE" w:rsidRPr="003A26E9" w:rsidRDefault="005C6DFE" w:rsidP="0080698C">
            <w:pPr>
              <w:pStyle w:val="Tekstpodstawowy2"/>
              <w:spacing w:line="240" w:lineRule="auto"/>
              <w:rPr>
                <w:rFonts w:ascii="Times New Roman" w:hAnsi="Times New Roman"/>
                <w:sz w:val="24"/>
              </w:rPr>
            </w:pPr>
            <w:r w:rsidRPr="003A26E9">
              <w:rPr>
                <w:rFonts w:ascii="Times New Roman" w:hAnsi="Times New Roman"/>
                <w:sz w:val="24"/>
              </w:rPr>
              <w:t>manometr</w:t>
            </w:r>
          </w:p>
        </w:tc>
        <w:tc>
          <w:tcPr>
            <w:tcW w:w="1851" w:type="pct"/>
            <w:shd w:val="clear" w:color="auto" w:fill="auto"/>
            <w:vAlign w:val="center"/>
          </w:tcPr>
          <w:p w14:paraId="386AD29C" w14:textId="77777777" w:rsidR="005C6DFE" w:rsidRPr="003A26E9" w:rsidRDefault="003E351B" w:rsidP="0080698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3A26E9">
              <w:rPr>
                <w:rFonts w:ascii="Times New Roman" w:hAnsi="Times New Roman"/>
                <w:sz w:val="24"/>
                <w:szCs w:val="24"/>
              </w:rPr>
              <w:t>zakres pomiaru 0-8 bar</w:t>
            </w:r>
          </w:p>
        </w:tc>
        <w:tc>
          <w:tcPr>
            <w:tcW w:w="694" w:type="pct"/>
            <w:shd w:val="clear" w:color="auto" w:fill="auto"/>
            <w:vAlign w:val="center"/>
          </w:tcPr>
          <w:p w14:paraId="751E8735" w14:textId="77777777" w:rsidR="005C6DFE" w:rsidRPr="003A26E9" w:rsidRDefault="005C6DFE" w:rsidP="008069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3A26E9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szt.</w:t>
            </w:r>
          </w:p>
        </w:tc>
        <w:tc>
          <w:tcPr>
            <w:tcW w:w="340" w:type="pct"/>
            <w:shd w:val="clear" w:color="auto" w:fill="auto"/>
            <w:vAlign w:val="center"/>
          </w:tcPr>
          <w:p w14:paraId="2F35E29B" w14:textId="77777777" w:rsidR="005C6DFE" w:rsidRPr="003A26E9" w:rsidRDefault="005C6DFE" w:rsidP="008069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3A26E9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1</w:t>
            </w:r>
          </w:p>
        </w:tc>
      </w:tr>
      <w:tr w:rsidR="005C6DFE" w:rsidRPr="00CB0AB4" w14:paraId="3A57CB09" w14:textId="77777777" w:rsidTr="003F6261">
        <w:trPr>
          <w:cantSplit/>
          <w:jc w:val="center"/>
        </w:trPr>
        <w:tc>
          <w:tcPr>
            <w:tcW w:w="340" w:type="pct"/>
            <w:shd w:val="clear" w:color="auto" w:fill="auto"/>
            <w:vAlign w:val="center"/>
          </w:tcPr>
          <w:p w14:paraId="4A063133" w14:textId="77777777" w:rsidR="005C6DFE" w:rsidRPr="00CB0AB4" w:rsidRDefault="005C6DFE" w:rsidP="003A26E9">
            <w:pPr>
              <w:pStyle w:val="Tekstpodstawowy2"/>
              <w:numPr>
                <w:ilvl w:val="0"/>
                <w:numId w:val="7"/>
              </w:numPr>
              <w:tabs>
                <w:tab w:val="left" w:pos="0"/>
              </w:tabs>
              <w:spacing w:beforeLines="40" w:before="96" w:afterLines="40" w:after="96" w:line="240" w:lineRule="auto"/>
              <w:ind w:left="0" w:firstLine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775" w:type="pct"/>
            <w:vAlign w:val="center"/>
          </w:tcPr>
          <w:p w14:paraId="6A9A4FB6" w14:textId="77777777" w:rsidR="005C6DFE" w:rsidRPr="00CB0AB4" w:rsidRDefault="005C6DFE" w:rsidP="0080698C">
            <w:pPr>
              <w:pStyle w:val="Tekstpodstawowy2"/>
              <w:spacing w:line="240" w:lineRule="auto"/>
              <w:rPr>
                <w:rFonts w:ascii="Times New Roman" w:hAnsi="Times New Roman"/>
                <w:sz w:val="24"/>
              </w:rPr>
            </w:pPr>
            <w:r w:rsidRPr="00CB0AB4">
              <w:rPr>
                <w:rFonts w:ascii="Times New Roman" w:hAnsi="Times New Roman"/>
                <w:sz w:val="24"/>
              </w:rPr>
              <w:t>multimetr</w:t>
            </w:r>
          </w:p>
        </w:tc>
        <w:tc>
          <w:tcPr>
            <w:tcW w:w="1851" w:type="pct"/>
            <w:shd w:val="clear" w:color="auto" w:fill="auto"/>
            <w:vAlign w:val="center"/>
          </w:tcPr>
          <w:p w14:paraId="3CF0DF52" w14:textId="77777777" w:rsidR="005C6DFE" w:rsidRPr="00CB0AB4" w:rsidRDefault="005C6DFE" w:rsidP="0080698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CB0AB4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Napięcie stałe: 0,2 - 1000 V,</w:t>
            </w:r>
          </w:p>
          <w:p w14:paraId="7FB41D55" w14:textId="77777777" w:rsidR="005C6DFE" w:rsidRPr="00CB0AB4" w:rsidRDefault="00AB757F" w:rsidP="0080698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Napięcie zmienne:  0,2 - 750</w:t>
            </w:r>
            <w:r w:rsidR="005C6DFE" w:rsidRPr="00CB0AB4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V,</w:t>
            </w:r>
          </w:p>
          <w:p w14:paraId="3BD65032" w14:textId="77777777" w:rsidR="005C6DFE" w:rsidRPr="00CB0AB4" w:rsidRDefault="005C6DFE" w:rsidP="0080698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CB0AB4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Prąd stały: 20</w:t>
            </w:r>
            <w:r w:rsidR="00246945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0</w:t>
            </w:r>
            <w:r w:rsidRPr="00CB0AB4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 </w:t>
            </w:r>
            <w:proofErr w:type="spellStart"/>
            <w:r w:rsidRPr="00CB0AB4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mA</w:t>
            </w:r>
            <w:proofErr w:type="spellEnd"/>
            <w:r w:rsidRPr="00CB0AB4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 - 20 A,</w:t>
            </w:r>
          </w:p>
          <w:p w14:paraId="27CF73FE" w14:textId="77777777" w:rsidR="005C6DFE" w:rsidRPr="00CB0AB4" w:rsidRDefault="005C6DFE" w:rsidP="0080698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CB0AB4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Prąd zmienny: 20</w:t>
            </w:r>
            <w:r w:rsidR="00246945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0</w:t>
            </w:r>
            <w:r w:rsidRPr="00CB0AB4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 </w:t>
            </w:r>
            <w:proofErr w:type="spellStart"/>
            <w:r w:rsidRPr="00CB0AB4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mA</w:t>
            </w:r>
            <w:proofErr w:type="spellEnd"/>
            <w:r w:rsidRPr="00CB0AB4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 – 20 A,</w:t>
            </w:r>
          </w:p>
          <w:p w14:paraId="5CA1AB57" w14:textId="77777777" w:rsidR="005C6DFE" w:rsidRPr="00CB0AB4" w:rsidRDefault="005C6DFE" w:rsidP="0080698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CB0AB4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Pomiar rezystancji: 200 – 200 M</w:t>
            </w:r>
            <w:r w:rsidRPr="00CB0AB4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sym w:font="Symbol" w:char="F057"/>
            </w:r>
            <w:r w:rsidRPr="00CB0AB4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,</w:t>
            </w:r>
          </w:p>
          <w:p w14:paraId="4137212A" w14:textId="77777777" w:rsidR="005C6DFE" w:rsidRPr="00CB0AB4" w:rsidRDefault="005C6DFE" w:rsidP="0080698C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0AB4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Akustyczny tester ciągłości obwodu</w:t>
            </w:r>
          </w:p>
        </w:tc>
        <w:tc>
          <w:tcPr>
            <w:tcW w:w="694" w:type="pct"/>
            <w:shd w:val="clear" w:color="auto" w:fill="auto"/>
            <w:vAlign w:val="center"/>
          </w:tcPr>
          <w:p w14:paraId="7B002C0F" w14:textId="77777777" w:rsidR="005C6DFE" w:rsidRPr="00CB0AB4" w:rsidRDefault="005C6DFE" w:rsidP="008069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CB0AB4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szt.</w:t>
            </w:r>
          </w:p>
        </w:tc>
        <w:tc>
          <w:tcPr>
            <w:tcW w:w="340" w:type="pct"/>
            <w:shd w:val="clear" w:color="auto" w:fill="auto"/>
            <w:vAlign w:val="center"/>
          </w:tcPr>
          <w:p w14:paraId="50A7398E" w14:textId="77777777" w:rsidR="005C6DFE" w:rsidRPr="00CB0AB4" w:rsidRDefault="005C6DFE" w:rsidP="008069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CB0AB4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1</w:t>
            </w:r>
          </w:p>
        </w:tc>
      </w:tr>
      <w:tr w:rsidR="005C6DFE" w:rsidRPr="00CB0AB4" w14:paraId="6AF15148" w14:textId="77777777" w:rsidTr="003F6261">
        <w:trPr>
          <w:cantSplit/>
          <w:jc w:val="center"/>
        </w:trPr>
        <w:tc>
          <w:tcPr>
            <w:tcW w:w="340" w:type="pct"/>
            <w:shd w:val="clear" w:color="auto" w:fill="auto"/>
            <w:vAlign w:val="center"/>
          </w:tcPr>
          <w:p w14:paraId="5514F8ED" w14:textId="77777777" w:rsidR="005C6DFE" w:rsidRPr="00CB0AB4" w:rsidRDefault="005C6DFE" w:rsidP="003A26E9">
            <w:pPr>
              <w:pStyle w:val="Tekstpodstawowy2"/>
              <w:numPr>
                <w:ilvl w:val="0"/>
                <w:numId w:val="7"/>
              </w:numPr>
              <w:tabs>
                <w:tab w:val="left" w:pos="0"/>
              </w:tabs>
              <w:spacing w:beforeLines="40" w:before="96" w:afterLines="40" w:after="96" w:line="240" w:lineRule="auto"/>
              <w:ind w:left="0" w:firstLine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775" w:type="pct"/>
            <w:vAlign w:val="center"/>
          </w:tcPr>
          <w:p w14:paraId="209E8214" w14:textId="77777777" w:rsidR="005C6DFE" w:rsidRPr="00CB0AB4" w:rsidRDefault="005C6DFE" w:rsidP="0080698C">
            <w:pPr>
              <w:pStyle w:val="Tekstpodstawowy2"/>
              <w:spacing w:line="240" w:lineRule="auto"/>
              <w:rPr>
                <w:rFonts w:ascii="Times New Roman" w:hAnsi="Times New Roman"/>
                <w:sz w:val="24"/>
              </w:rPr>
            </w:pPr>
            <w:r w:rsidRPr="00CB0AB4">
              <w:rPr>
                <w:rFonts w:ascii="Times New Roman" w:hAnsi="Times New Roman"/>
                <w:sz w:val="24"/>
              </w:rPr>
              <w:t>przymiar liniowy</w:t>
            </w:r>
          </w:p>
        </w:tc>
        <w:tc>
          <w:tcPr>
            <w:tcW w:w="1851" w:type="pct"/>
            <w:shd w:val="clear" w:color="auto" w:fill="auto"/>
            <w:vAlign w:val="center"/>
          </w:tcPr>
          <w:p w14:paraId="7BF0F4E8" w14:textId="77777777" w:rsidR="005C6DFE" w:rsidRPr="00CB0AB4" w:rsidRDefault="005C6DFE" w:rsidP="0080698C">
            <w:pPr>
              <w:pStyle w:val="Tekstpodstawowy2"/>
              <w:spacing w:line="240" w:lineRule="auto"/>
              <w:rPr>
                <w:rFonts w:ascii="Times New Roman" w:hAnsi="Times New Roman"/>
                <w:sz w:val="24"/>
              </w:rPr>
            </w:pPr>
            <w:r w:rsidRPr="00CB0AB4">
              <w:rPr>
                <w:rFonts w:ascii="Times New Roman" w:hAnsi="Times New Roman"/>
                <w:sz w:val="24"/>
              </w:rPr>
              <w:t>o długości</w:t>
            </w:r>
            <w:r w:rsidR="007B30AF" w:rsidRPr="00CB0AB4">
              <w:rPr>
                <w:rFonts w:ascii="Times New Roman" w:hAnsi="Times New Roman"/>
                <w:sz w:val="24"/>
              </w:rPr>
              <w:t xml:space="preserve"> </w:t>
            </w:r>
            <w:r w:rsidR="00356328">
              <w:rPr>
                <w:rFonts w:ascii="Times New Roman" w:hAnsi="Times New Roman"/>
                <w:sz w:val="24"/>
              </w:rPr>
              <w:t>min.</w:t>
            </w:r>
            <w:r w:rsidRPr="00CB0AB4">
              <w:rPr>
                <w:rFonts w:ascii="Times New Roman" w:hAnsi="Times New Roman"/>
                <w:sz w:val="24"/>
              </w:rPr>
              <w:t>1 m</w:t>
            </w:r>
          </w:p>
        </w:tc>
        <w:tc>
          <w:tcPr>
            <w:tcW w:w="694" w:type="pct"/>
            <w:shd w:val="clear" w:color="auto" w:fill="auto"/>
            <w:vAlign w:val="center"/>
          </w:tcPr>
          <w:p w14:paraId="65F05899" w14:textId="77777777" w:rsidR="005C6DFE" w:rsidRPr="00CB0AB4" w:rsidRDefault="005C6DFE" w:rsidP="0080698C">
            <w:pPr>
              <w:pStyle w:val="Tekstpodstawowy2"/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CB0AB4">
              <w:rPr>
                <w:rFonts w:ascii="Times New Roman" w:hAnsi="Times New Roman"/>
                <w:sz w:val="24"/>
              </w:rPr>
              <w:t>szt.</w:t>
            </w:r>
          </w:p>
        </w:tc>
        <w:tc>
          <w:tcPr>
            <w:tcW w:w="340" w:type="pct"/>
            <w:shd w:val="clear" w:color="auto" w:fill="auto"/>
            <w:vAlign w:val="center"/>
          </w:tcPr>
          <w:p w14:paraId="5083CA36" w14:textId="77777777" w:rsidR="005C6DFE" w:rsidRPr="00CB0AB4" w:rsidRDefault="005C6DFE" w:rsidP="0080698C">
            <w:pPr>
              <w:pStyle w:val="Tekstpodstawowy2"/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CB0AB4">
              <w:rPr>
                <w:rFonts w:ascii="Times New Roman" w:hAnsi="Times New Roman"/>
                <w:sz w:val="24"/>
              </w:rPr>
              <w:t xml:space="preserve">1 </w:t>
            </w:r>
          </w:p>
        </w:tc>
      </w:tr>
      <w:tr w:rsidR="00406B89" w:rsidRPr="00CB0AB4" w14:paraId="073D75FD" w14:textId="77777777" w:rsidTr="0080698C">
        <w:trPr>
          <w:cantSplit/>
          <w:jc w:val="center"/>
        </w:trPr>
        <w:tc>
          <w:tcPr>
            <w:tcW w:w="5000" w:type="pct"/>
            <w:gridSpan w:val="5"/>
            <w:shd w:val="clear" w:color="auto" w:fill="BFBFBF" w:themeFill="background1" w:themeFillShade="BF"/>
            <w:vAlign w:val="center"/>
          </w:tcPr>
          <w:p w14:paraId="46C824ED" w14:textId="77777777" w:rsidR="00406B89" w:rsidRPr="00CB0AB4" w:rsidRDefault="00406B89" w:rsidP="0080698C">
            <w:pPr>
              <w:pStyle w:val="Tekstpodstawowy2"/>
              <w:spacing w:line="240" w:lineRule="auto"/>
              <w:rPr>
                <w:rFonts w:ascii="Times New Roman" w:hAnsi="Times New Roman"/>
                <w:b/>
                <w:sz w:val="24"/>
              </w:rPr>
            </w:pPr>
            <w:r w:rsidRPr="00CB0AB4">
              <w:rPr>
                <w:rFonts w:ascii="Times New Roman" w:hAnsi="Times New Roman"/>
                <w:b/>
                <w:sz w:val="24"/>
              </w:rPr>
              <w:t>materiały</w:t>
            </w:r>
          </w:p>
        </w:tc>
      </w:tr>
      <w:tr w:rsidR="00406B89" w:rsidRPr="00CB0AB4" w14:paraId="6F7BDFFB" w14:textId="77777777" w:rsidTr="003F6261">
        <w:trPr>
          <w:cantSplit/>
          <w:jc w:val="center"/>
        </w:trPr>
        <w:tc>
          <w:tcPr>
            <w:tcW w:w="340" w:type="pct"/>
            <w:shd w:val="clear" w:color="auto" w:fill="auto"/>
            <w:vAlign w:val="center"/>
          </w:tcPr>
          <w:p w14:paraId="5BE40EE0" w14:textId="77777777" w:rsidR="00406B89" w:rsidRPr="00CB0AB4" w:rsidRDefault="00406B89" w:rsidP="003A26E9">
            <w:pPr>
              <w:pStyle w:val="Tekstpodstawowy2"/>
              <w:numPr>
                <w:ilvl w:val="0"/>
                <w:numId w:val="7"/>
              </w:numPr>
              <w:tabs>
                <w:tab w:val="left" w:pos="0"/>
              </w:tabs>
              <w:spacing w:beforeLines="40" w:before="96" w:afterLines="40" w:after="96" w:line="240" w:lineRule="auto"/>
              <w:ind w:left="0" w:firstLine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775" w:type="pct"/>
            <w:vAlign w:val="center"/>
          </w:tcPr>
          <w:p w14:paraId="571B8868" w14:textId="77777777" w:rsidR="00406B89" w:rsidRPr="001B6CF6" w:rsidRDefault="00CB0AB4" w:rsidP="003A26E9">
            <w:pPr>
              <w:pStyle w:val="Tekstpodstawowy2"/>
              <w:spacing w:line="240" w:lineRule="auto"/>
              <w:rPr>
                <w:rFonts w:ascii="Times New Roman" w:hAnsi="Times New Roman"/>
                <w:sz w:val="24"/>
              </w:rPr>
            </w:pPr>
            <w:r w:rsidRPr="001B6CF6">
              <w:rPr>
                <w:rFonts w:ascii="Times New Roman" w:hAnsi="Times New Roman"/>
                <w:bCs/>
                <w:sz w:val="24"/>
              </w:rPr>
              <w:t>Przewó</w:t>
            </w:r>
            <w:r w:rsidR="00D773C4" w:rsidRPr="001B6CF6">
              <w:rPr>
                <w:rFonts w:ascii="Times New Roman" w:hAnsi="Times New Roman"/>
                <w:bCs/>
                <w:sz w:val="24"/>
              </w:rPr>
              <w:t xml:space="preserve">d </w:t>
            </w:r>
            <w:proofErr w:type="spellStart"/>
            <w:r w:rsidRPr="001B6CF6">
              <w:rPr>
                <w:rFonts w:ascii="Times New Roman" w:hAnsi="Times New Roman"/>
                <w:bCs/>
                <w:sz w:val="24"/>
              </w:rPr>
              <w:t>L</w:t>
            </w:r>
            <w:r w:rsidR="003A26E9" w:rsidRPr="001B6CF6">
              <w:rPr>
                <w:rFonts w:ascii="Times New Roman" w:hAnsi="Times New Roman"/>
                <w:bCs/>
                <w:sz w:val="24"/>
              </w:rPr>
              <w:t>g</w:t>
            </w:r>
            <w:r w:rsidR="00406B89" w:rsidRPr="001B6CF6">
              <w:rPr>
                <w:rFonts w:ascii="Times New Roman" w:hAnsi="Times New Roman"/>
                <w:bCs/>
                <w:sz w:val="24"/>
              </w:rPr>
              <w:t>Y</w:t>
            </w:r>
            <w:proofErr w:type="spellEnd"/>
            <w:r w:rsidR="00406B89" w:rsidRPr="001B6CF6">
              <w:rPr>
                <w:rFonts w:ascii="Times New Roman" w:hAnsi="Times New Roman"/>
                <w:bCs/>
                <w:sz w:val="24"/>
              </w:rPr>
              <w:t xml:space="preserve">  1</w:t>
            </w:r>
            <w:r w:rsidR="00406B89" w:rsidRPr="001B6CF6">
              <w:rPr>
                <w:rFonts w:ascii="Times New Roman" w:hAnsi="Times New Roman"/>
                <w:sz w:val="24"/>
              </w:rPr>
              <w:t xml:space="preserve"> mm</w:t>
            </w:r>
            <w:r w:rsidR="00406B89" w:rsidRPr="001B6CF6">
              <w:rPr>
                <w:rFonts w:ascii="Times New Roman" w:hAnsi="Times New Roman"/>
                <w:sz w:val="24"/>
                <w:vertAlign w:val="superscript"/>
              </w:rPr>
              <w:t>2</w:t>
            </w:r>
            <w:r w:rsidR="00406B89" w:rsidRPr="001B6CF6">
              <w:rPr>
                <w:rFonts w:ascii="Times New Roman" w:hAnsi="Times New Roman"/>
                <w:sz w:val="24"/>
              </w:rPr>
              <w:t xml:space="preserve">  </w:t>
            </w:r>
          </w:p>
        </w:tc>
        <w:tc>
          <w:tcPr>
            <w:tcW w:w="1851" w:type="pct"/>
            <w:shd w:val="clear" w:color="auto" w:fill="auto"/>
            <w:vAlign w:val="center"/>
          </w:tcPr>
          <w:p w14:paraId="564CE03C" w14:textId="77777777" w:rsidR="00406B89" w:rsidRPr="001B6CF6" w:rsidRDefault="00406B89" w:rsidP="0080698C">
            <w:pPr>
              <w:pStyle w:val="Tekstpodstawowy2"/>
              <w:spacing w:line="240" w:lineRule="auto"/>
              <w:rPr>
                <w:rFonts w:ascii="Times New Roman" w:hAnsi="Times New Roman"/>
                <w:sz w:val="24"/>
              </w:rPr>
            </w:pPr>
            <w:r w:rsidRPr="001B6CF6">
              <w:rPr>
                <w:rFonts w:ascii="Times New Roman" w:hAnsi="Times New Roman"/>
                <w:sz w:val="24"/>
              </w:rPr>
              <w:t>izolacja niebieska</w:t>
            </w:r>
          </w:p>
          <w:p w14:paraId="5E43518F" w14:textId="77777777" w:rsidR="00FA1885" w:rsidRPr="001B6CF6" w:rsidRDefault="000C1FB1" w:rsidP="0080698C">
            <w:pPr>
              <w:pStyle w:val="Tekstpodstawowy2"/>
              <w:spacing w:line="240" w:lineRule="auto"/>
              <w:rPr>
                <w:rFonts w:ascii="Times New Roman" w:hAnsi="Times New Roman"/>
                <w:sz w:val="24"/>
              </w:rPr>
            </w:pPr>
            <w:r w:rsidRPr="001B6CF6">
              <w:rPr>
                <w:rFonts w:ascii="Times New Roman" w:hAnsi="Times New Roman"/>
                <w:sz w:val="24"/>
              </w:rPr>
              <w:t>izolacja brązowa</w:t>
            </w:r>
          </w:p>
          <w:p w14:paraId="579CCD24" w14:textId="77777777" w:rsidR="000C1FB1" w:rsidRPr="001B6CF6" w:rsidRDefault="000C1FB1" w:rsidP="0080698C">
            <w:pPr>
              <w:pStyle w:val="Tekstpodstawowy2"/>
              <w:spacing w:line="240" w:lineRule="auto"/>
              <w:rPr>
                <w:rFonts w:ascii="Times New Roman" w:hAnsi="Times New Roman"/>
                <w:sz w:val="24"/>
              </w:rPr>
            </w:pPr>
            <w:r w:rsidRPr="001B6CF6">
              <w:rPr>
                <w:rFonts w:ascii="Times New Roman" w:hAnsi="Times New Roman"/>
                <w:sz w:val="24"/>
              </w:rPr>
              <w:t>izolacja czarna</w:t>
            </w:r>
          </w:p>
        </w:tc>
        <w:tc>
          <w:tcPr>
            <w:tcW w:w="694" w:type="pct"/>
            <w:shd w:val="clear" w:color="auto" w:fill="auto"/>
            <w:vAlign w:val="center"/>
          </w:tcPr>
          <w:p w14:paraId="3576B106" w14:textId="77777777" w:rsidR="00406B89" w:rsidRPr="00CB0AB4" w:rsidRDefault="00FA1885" w:rsidP="0080698C">
            <w:pPr>
              <w:pStyle w:val="Tekstpodstawowy2"/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CB0AB4">
              <w:rPr>
                <w:rFonts w:ascii="Times New Roman" w:hAnsi="Times New Roman"/>
                <w:sz w:val="24"/>
              </w:rPr>
              <w:t>m</w:t>
            </w:r>
          </w:p>
          <w:p w14:paraId="25720FF1" w14:textId="77777777" w:rsidR="00FA1885" w:rsidRPr="00CB0AB4" w:rsidRDefault="00FA1885" w:rsidP="0080698C">
            <w:pPr>
              <w:pStyle w:val="Tekstpodstawowy2"/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CB0AB4">
              <w:rPr>
                <w:rFonts w:ascii="Times New Roman" w:hAnsi="Times New Roman"/>
                <w:sz w:val="24"/>
              </w:rPr>
              <w:t>m</w:t>
            </w:r>
          </w:p>
          <w:p w14:paraId="23DA6572" w14:textId="77777777" w:rsidR="000C1FB1" w:rsidRPr="00CB0AB4" w:rsidRDefault="000C1FB1" w:rsidP="0080698C">
            <w:pPr>
              <w:pStyle w:val="Tekstpodstawowy2"/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CB0AB4">
              <w:rPr>
                <w:rFonts w:ascii="Times New Roman" w:hAnsi="Times New Roman"/>
                <w:sz w:val="24"/>
              </w:rPr>
              <w:t>m</w:t>
            </w:r>
          </w:p>
        </w:tc>
        <w:tc>
          <w:tcPr>
            <w:tcW w:w="340" w:type="pct"/>
            <w:shd w:val="clear" w:color="auto" w:fill="auto"/>
            <w:vAlign w:val="center"/>
          </w:tcPr>
          <w:p w14:paraId="0C72988A" w14:textId="77777777" w:rsidR="00406B89" w:rsidRPr="00CB0AB4" w:rsidRDefault="00CB0AB4" w:rsidP="0080698C">
            <w:pPr>
              <w:pStyle w:val="Tekstpodstawowy2"/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CB0AB4">
              <w:rPr>
                <w:rFonts w:ascii="Times New Roman" w:hAnsi="Times New Roman"/>
                <w:sz w:val="24"/>
              </w:rPr>
              <w:t>5</w:t>
            </w:r>
          </w:p>
          <w:p w14:paraId="23529C9C" w14:textId="77777777" w:rsidR="00FA1885" w:rsidRPr="00CB0AB4" w:rsidRDefault="00CB0AB4" w:rsidP="0080698C">
            <w:pPr>
              <w:pStyle w:val="Tekstpodstawowy2"/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CB0AB4">
              <w:rPr>
                <w:rFonts w:ascii="Times New Roman" w:hAnsi="Times New Roman"/>
                <w:sz w:val="24"/>
              </w:rPr>
              <w:t>4</w:t>
            </w:r>
          </w:p>
          <w:p w14:paraId="334EC22C" w14:textId="77777777" w:rsidR="000C1FB1" w:rsidRPr="00CB0AB4" w:rsidRDefault="00CB0AB4" w:rsidP="0080698C">
            <w:pPr>
              <w:pStyle w:val="Tekstpodstawowy2"/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CB0AB4">
              <w:rPr>
                <w:rFonts w:ascii="Times New Roman" w:hAnsi="Times New Roman"/>
                <w:sz w:val="24"/>
              </w:rPr>
              <w:t>6</w:t>
            </w:r>
          </w:p>
        </w:tc>
      </w:tr>
      <w:tr w:rsidR="00406B89" w:rsidRPr="00CB0AB4" w14:paraId="73A537A6" w14:textId="77777777" w:rsidTr="003F6261">
        <w:trPr>
          <w:cantSplit/>
          <w:jc w:val="center"/>
        </w:trPr>
        <w:tc>
          <w:tcPr>
            <w:tcW w:w="340" w:type="pct"/>
            <w:shd w:val="clear" w:color="auto" w:fill="auto"/>
            <w:vAlign w:val="center"/>
          </w:tcPr>
          <w:p w14:paraId="7E4CA3C1" w14:textId="77777777" w:rsidR="00406B89" w:rsidRPr="00CB0AB4" w:rsidRDefault="00406B89" w:rsidP="003A26E9">
            <w:pPr>
              <w:pStyle w:val="Tekstpodstawowy2"/>
              <w:numPr>
                <w:ilvl w:val="0"/>
                <w:numId w:val="7"/>
              </w:numPr>
              <w:tabs>
                <w:tab w:val="left" w:pos="0"/>
              </w:tabs>
              <w:spacing w:beforeLines="40" w:before="96" w:afterLines="40" w:after="96" w:line="240" w:lineRule="auto"/>
              <w:ind w:left="0" w:firstLine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775" w:type="pct"/>
            <w:vAlign w:val="center"/>
          </w:tcPr>
          <w:p w14:paraId="5D3321D1" w14:textId="77777777" w:rsidR="00406B89" w:rsidRPr="001B6CF6" w:rsidRDefault="00406B89" w:rsidP="003A26E9">
            <w:pPr>
              <w:pStyle w:val="Tekstpodstawowy2"/>
              <w:spacing w:line="240" w:lineRule="auto"/>
              <w:rPr>
                <w:rFonts w:ascii="Times New Roman" w:hAnsi="Times New Roman"/>
                <w:sz w:val="24"/>
              </w:rPr>
            </w:pPr>
            <w:r w:rsidRPr="001B6CF6">
              <w:rPr>
                <w:rFonts w:ascii="Times New Roman" w:eastAsia="Arial Unicode MS" w:hAnsi="Times New Roman"/>
                <w:bCs/>
                <w:sz w:val="24"/>
              </w:rPr>
              <w:t>Końcówki tulejkowe izolowane do przewodu</w:t>
            </w:r>
            <w:r w:rsidR="00CB0AB4" w:rsidRPr="001B6CF6">
              <w:rPr>
                <w:rFonts w:ascii="Times New Roman" w:hAnsi="Times New Roman"/>
                <w:bCs/>
                <w:sz w:val="24"/>
              </w:rPr>
              <w:t xml:space="preserve"> </w:t>
            </w:r>
            <w:proofErr w:type="spellStart"/>
            <w:r w:rsidR="00CB0AB4" w:rsidRPr="001B6CF6">
              <w:rPr>
                <w:rFonts w:ascii="Times New Roman" w:hAnsi="Times New Roman"/>
                <w:bCs/>
                <w:sz w:val="24"/>
              </w:rPr>
              <w:t>L</w:t>
            </w:r>
            <w:r w:rsidR="003A26E9" w:rsidRPr="001B6CF6">
              <w:rPr>
                <w:rFonts w:ascii="Times New Roman" w:hAnsi="Times New Roman"/>
                <w:bCs/>
                <w:sz w:val="24"/>
              </w:rPr>
              <w:t>g</w:t>
            </w:r>
            <w:r w:rsidRPr="001B6CF6">
              <w:rPr>
                <w:rFonts w:ascii="Times New Roman" w:hAnsi="Times New Roman"/>
                <w:bCs/>
                <w:sz w:val="24"/>
              </w:rPr>
              <w:t>Y</w:t>
            </w:r>
            <w:proofErr w:type="spellEnd"/>
            <w:r w:rsidRPr="001B6CF6">
              <w:rPr>
                <w:rFonts w:ascii="Times New Roman" w:hAnsi="Times New Roman"/>
                <w:bCs/>
                <w:sz w:val="24"/>
              </w:rPr>
              <w:t xml:space="preserve">  1</w:t>
            </w:r>
            <w:r w:rsidRPr="001B6CF6">
              <w:rPr>
                <w:rFonts w:ascii="Times New Roman" w:hAnsi="Times New Roman"/>
                <w:sz w:val="24"/>
              </w:rPr>
              <w:t xml:space="preserve"> mm</w:t>
            </w:r>
            <w:r w:rsidRPr="001B6CF6">
              <w:rPr>
                <w:rFonts w:ascii="Times New Roman" w:hAnsi="Times New Roman"/>
                <w:sz w:val="24"/>
                <w:vertAlign w:val="superscript"/>
              </w:rPr>
              <w:t>2</w:t>
            </w:r>
            <w:r w:rsidRPr="001B6CF6">
              <w:rPr>
                <w:rFonts w:ascii="Times New Roman" w:hAnsi="Times New Roman"/>
                <w:sz w:val="24"/>
              </w:rPr>
              <w:t xml:space="preserve">  </w:t>
            </w:r>
          </w:p>
        </w:tc>
        <w:tc>
          <w:tcPr>
            <w:tcW w:w="1851" w:type="pct"/>
            <w:shd w:val="clear" w:color="auto" w:fill="auto"/>
            <w:vAlign w:val="center"/>
          </w:tcPr>
          <w:p w14:paraId="0DA52EC3" w14:textId="77777777" w:rsidR="00406B89" w:rsidRPr="001B6CF6" w:rsidRDefault="00406B89" w:rsidP="0080698C">
            <w:pPr>
              <w:pStyle w:val="Tekstpodstawowy2"/>
              <w:spacing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694" w:type="pct"/>
            <w:shd w:val="clear" w:color="auto" w:fill="auto"/>
            <w:vAlign w:val="center"/>
          </w:tcPr>
          <w:p w14:paraId="14FFAE88" w14:textId="77777777" w:rsidR="00406B89" w:rsidRPr="00CB0AB4" w:rsidRDefault="00406B89" w:rsidP="0080698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B0AB4">
              <w:rPr>
                <w:rFonts w:ascii="Times New Roman" w:hAnsi="Times New Roman"/>
                <w:bCs/>
                <w:sz w:val="24"/>
                <w:szCs w:val="24"/>
              </w:rPr>
              <w:t>szt.</w:t>
            </w:r>
          </w:p>
        </w:tc>
        <w:tc>
          <w:tcPr>
            <w:tcW w:w="340" w:type="pct"/>
            <w:shd w:val="clear" w:color="auto" w:fill="auto"/>
            <w:vAlign w:val="center"/>
          </w:tcPr>
          <w:p w14:paraId="2FD75A05" w14:textId="77777777" w:rsidR="00406B89" w:rsidRPr="00CB0AB4" w:rsidRDefault="00406B89" w:rsidP="0080698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B0AB4">
              <w:rPr>
                <w:rFonts w:ascii="Times New Roman" w:hAnsi="Times New Roman"/>
                <w:bCs/>
                <w:sz w:val="24"/>
                <w:szCs w:val="24"/>
              </w:rPr>
              <w:t>60</w:t>
            </w:r>
          </w:p>
        </w:tc>
      </w:tr>
      <w:tr w:rsidR="00406B89" w:rsidRPr="00CB0AB4" w14:paraId="1AB459C9" w14:textId="77777777" w:rsidTr="003F6261">
        <w:trPr>
          <w:cantSplit/>
          <w:jc w:val="center"/>
        </w:trPr>
        <w:tc>
          <w:tcPr>
            <w:tcW w:w="340" w:type="pct"/>
            <w:shd w:val="clear" w:color="auto" w:fill="auto"/>
            <w:vAlign w:val="center"/>
          </w:tcPr>
          <w:p w14:paraId="2454C03C" w14:textId="77777777" w:rsidR="00406B89" w:rsidRPr="00CB0AB4" w:rsidRDefault="00406B89" w:rsidP="003A26E9">
            <w:pPr>
              <w:pStyle w:val="Tekstpodstawowy2"/>
              <w:numPr>
                <w:ilvl w:val="0"/>
                <w:numId w:val="7"/>
              </w:numPr>
              <w:tabs>
                <w:tab w:val="left" w:pos="0"/>
              </w:tabs>
              <w:spacing w:beforeLines="40" w:before="96" w:afterLines="40" w:after="96" w:line="240" w:lineRule="auto"/>
              <w:ind w:left="0" w:firstLine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775" w:type="pct"/>
            <w:vAlign w:val="center"/>
          </w:tcPr>
          <w:p w14:paraId="625F8B0C" w14:textId="77777777" w:rsidR="00406B89" w:rsidRPr="001B6CF6" w:rsidRDefault="00406B89" w:rsidP="00476738">
            <w:pPr>
              <w:pStyle w:val="Tekstpodstawowy2"/>
              <w:spacing w:line="240" w:lineRule="auto"/>
              <w:rPr>
                <w:rFonts w:ascii="Times New Roman" w:hAnsi="Times New Roman"/>
                <w:sz w:val="24"/>
              </w:rPr>
            </w:pPr>
            <w:r w:rsidRPr="001B6CF6">
              <w:rPr>
                <w:rFonts w:ascii="Times New Roman" w:hAnsi="Times New Roman"/>
                <w:bCs/>
                <w:sz w:val="24"/>
              </w:rPr>
              <w:t>Przewód pneumatyczny (przewód ciśnieniowy dopasowany do posiadanych złączek wtykowych np.</w:t>
            </w:r>
            <w:r w:rsidR="00476738" w:rsidRPr="001B6CF6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1B6CF6">
              <w:rPr>
                <w:rFonts w:ascii="Times New Roman" w:hAnsi="Times New Roman"/>
                <w:bCs/>
                <w:sz w:val="24"/>
              </w:rPr>
              <w:t>4 , 6 lub 8 mm)</w:t>
            </w:r>
          </w:p>
        </w:tc>
        <w:tc>
          <w:tcPr>
            <w:tcW w:w="1851" w:type="pct"/>
            <w:shd w:val="clear" w:color="auto" w:fill="auto"/>
            <w:vAlign w:val="center"/>
          </w:tcPr>
          <w:p w14:paraId="06662F9E" w14:textId="77777777" w:rsidR="00406B89" w:rsidRPr="001B6CF6" w:rsidRDefault="00406B89" w:rsidP="0080698C">
            <w:pPr>
              <w:pStyle w:val="Tekstpodstawowy2"/>
              <w:spacing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694" w:type="pct"/>
            <w:shd w:val="clear" w:color="auto" w:fill="auto"/>
            <w:vAlign w:val="center"/>
          </w:tcPr>
          <w:p w14:paraId="193D753A" w14:textId="77777777" w:rsidR="00406B89" w:rsidRPr="00CB0AB4" w:rsidRDefault="00406B89" w:rsidP="0080698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B0AB4">
              <w:rPr>
                <w:rFonts w:ascii="Times New Roman" w:hAnsi="Times New Roman"/>
                <w:bCs/>
                <w:sz w:val="24"/>
                <w:szCs w:val="24"/>
              </w:rPr>
              <w:t>m</w:t>
            </w:r>
          </w:p>
        </w:tc>
        <w:tc>
          <w:tcPr>
            <w:tcW w:w="340" w:type="pct"/>
            <w:shd w:val="clear" w:color="auto" w:fill="auto"/>
            <w:vAlign w:val="center"/>
          </w:tcPr>
          <w:p w14:paraId="65C6E7B8" w14:textId="77777777" w:rsidR="00406B89" w:rsidRPr="00CB0AB4" w:rsidRDefault="00406B89" w:rsidP="0080698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B0AB4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</w:tr>
    </w:tbl>
    <w:p w14:paraId="13E522A1" w14:textId="77777777" w:rsidR="002577C3" w:rsidRDefault="002577C3" w:rsidP="0080698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586E2D37" w14:textId="77777777" w:rsidR="001B6CF6" w:rsidRDefault="001B6CF6" w:rsidP="0080698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15C96FB3" w14:textId="77777777" w:rsidR="001B6CF6" w:rsidRDefault="001B6CF6" w:rsidP="0080698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6BCEDBE6" w14:textId="77777777" w:rsidR="001B6CF6" w:rsidRDefault="001B6CF6" w:rsidP="0080698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79D6F765" w14:textId="77777777" w:rsidR="001B6CF6" w:rsidRDefault="001B6CF6" w:rsidP="0080698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46DDCCCF" w14:textId="77777777" w:rsidR="001B6CF6" w:rsidRDefault="001B6CF6" w:rsidP="0080698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4607096D" w14:textId="77777777" w:rsidR="001B6CF6" w:rsidRDefault="001B6CF6" w:rsidP="0080698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1701677A" w14:textId="77777777" w:rsidR="002577C3" w:rsidRDefault="002577C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2BEB74BC" w14:textId="77777777" w:rsidR="002C0434" w:rsidRPr="00CB0AB4" w:rsidRDefault="002C0434" w:rsidP="0080698C">
      <w:pPr>
        <w:pStyle w:val="Nagwek6"/>
        <w:numPr>
          <w:ilvl w:val="0"/>
          <w:numId w:val="0"/>
        </w:numPr>
        <w:spacing w:before="0" w:line="240" w:lineRule="auto"/>
        <w:ind w:left="1134" w:hanging="1134"/>
        <w:jc w:val="both"/>
        <w:rPr>
          <w:rFonts w:ascii="Times New Roman" w:hAnsi="Times New Roman"/>
          <w:b/>
          <w:i w:val="0"/>
          <w:color w:val="auto"/>
          <w:sz w:val="24"/>
          <w:szCs w:val="24"/>
        </w:rPr>
      </w:pPr>
      <w:r w:rsidRPr="00CB0AB4">
        <w:rPr>
          <w:rFonts w:ascii="Times New Roman" w:hAnsi="Times New Roman"/>
          <w:b/>
          <w:bCs/>
          <w:i w:val="0"/>
          <w:color w:val="auto"/>
          <w:sz w:val="24"/>
          <w:szCs w:val="24"/>
        </w:rPr>
        <w:lastRenderedPageBreak/>
        <w:t xml:space="preserve">Tabela 4. </w:t>
      </w:r>
      <w:r w:rsidRPr="00CB0AB4">
        <w:rPr>
          <w:rFonts w:ascii="Times New Roman" w:hAnsi="Times New Roman"/>
          <w:b/>
          <w:i w:val="0"/>
          <w:color w:val="auto"/>
          <w:sz w:val="24"/>
          <w:szCs w:val="24"/>
        </w:rPr>
        <w:t>Materiały niezbędne do wykonania zadania egzaminacyjnego (specyfikacja surowcowo-materiałowa)</w:t>
      </w:r>
    </w:p>
    <w:tbl>
      <w:tblPr>
        <w:tblW w:w="9639" w:type="dxa"/>
        <w:tblInd w:w="-55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242"/>
        <w:gridCol w:w="997"/>
        <w:gridCol w:w="744"/>
        <w:gridCol w:w="1369"/>
        <w:gridCol w:w="1287"/>
      </w:tblGrid>
      <w:tr w:rsidR="00406B89" w:rsidRPr="00CB0AB4" w14:paraId="69E9CEB5" w14:textId="77777777" w:rsidTr="00D773C4">
        <w:trPr>
          <w:cantSplit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2EA19BB" w14:textId="77777777" w:rsidR="00406B89" w:rsidRPr="00CB0AB4" w:rsidRDefault="00406B89" w:rsidP="00406B89">
            <w:pPr>
              <w:spacing w:after="0"/>
              <w:jc w:val="center"/>
              <w:rPr>
                <w:rFonts w:ascii="Times New Roman" w:eastAsia="Arial Unicode MS" w:hAnsi="Times New Roman"/>
                <w:b/>
                <w:sz w:val="24"/>
                <w:szCs w:val="24"/>
              </w:rPr>
            </w:pPr>
            <w:r w:rsidRPr="00CB0AB4">
              <w:rPr>
                <w:rFonts w:ascii="Times New Roman" w:eastAsia="Arial Unicode MS" w:hAnsi="Times New Roman"/>
                <w:b/>
                <w:sz w:val="24"/>
                <w:szCs w:val="24"/>
              </w:rPr>
              <w:t>MATERIAŁY ZUŻYWANE W CAŁOSCI PRZEZ 1 ZDAJĄCEGO</w:t>
            </w:r>
          </w:p>
        </w:tc>
      </w:tr>
      <w:tr w:rsidR="00406B89" w:rsidRPr="00CB0AB4" w14:paraId="5955073D" w14:textId="77777777" w:rsidTr="00D773C4">
        <w:trPr>
          <w:cantSplit/>
        </w:trPr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9ABE34D" w14:textId="77777777" w:rsidR="00406B89" w:rsidRPr="00CB0AB4" w:rsidRDefault="00406B89" w:rsidP="00406B89">
            <w:pPr>
              <w:spacing w:after="0"/>
              <w:jc w:val="center"/>
              <w:rPr>
                <w:rFonts w:ascii="Times New Roman" w:eastAsia="Arial Unicode MS" w:hAnsi="Times New Roman"/>
                <w:bCs/>
                <w:sz w:val="24"/>
                <w:szCs w:val="24"/>
              </w:rPr>
            </w:pPr>
            <w:r w:rsidRPr="00CB0AB4">
              <w:rPr>
                <w:rFonts w:ascii="Times New Roman" w:hAnsi="Times New Roman"/>
                <w:bCs/>
                <w:sz w:val="24"/>
                <w:szCs w:val="24"/>
              </w:rPr>
              <w:t>Nazwa materiału/surowca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D9D9D9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23BE0E1" w14:textId="77777777" w:rsidR="00406B89" w:rsidRPr="00CB0AB4" w:rsidRDefault="00406B89" w:rsidP="00406B89">
            <w:pPr>
              <w:jc w:val="center"/>
              <w:rPr>
                <w:rFonts w:ascii="Times New Roman" w:eastAsia="Arial Unicode MS" w:hAnsi="Times New Roman"/>
                <w:bCs/>
                <w:sz w:val="24"/>
                <w:szCs w:val="24"/>
              </w:rPr>
            </w:pPr>
            <w:r w:rsidRPr="00CB0AB4">
              <w:rPr>
                <w:rFonts w:ascii="Times New Roman" w:hAnsi="Times New Roman"/>
                <w:bCs/>
                <w:sz w:val="24"/>
                <w:szCs w:val="24"/>
              </w:rPr>
              <w:t>Jednostka miary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E2F04C3" w14:textId="77777777" w:rsidR="00406B89" w:rsidRPr="00CB0AB4" w:rsidRDefault="00406B89" w:rsidP="00406B89">
            <w:pPr>
              <w:spacing w:after="0"/>
              <w:jc w:val="center"/>
              <w:rPr>
                <w:rFonts w:ascii="Times New Roman" w:eastAsia="Arial Unicode MS" w:hAnsi="Times New Roman"/>
                <w:bCs/>
                <w:sz w:val="24"/>
                <w:szCs w:val="24"/>
              </w:rPr>
            </w:pPr>
            <w:r w:rsidRPr="00CB0AB4">
              <w:rPr>
                <w:rFonts w:ascii="Times New Roman" w:eastAsia="Arial Unicode MS" w:hAnsi="Times New Roman"/>
                <w:bCs/>
                <w:sz w:val="24"/>
                <w:szCs w:val="24"/>
              </w:rPr>
              <w:t>Ilość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CD66B54" w14:textId="77777777" w:rsidR="00406B89" w:rsidRPr="00CB0AB4" w:rsidRDefault="00406B89" w:rsidP="00406B8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B0AB4">
              <w:rPr>
                <w:rFonts w:ascii="Times New Roman" w:hAnsi="Times New Roman"/>
                <w:bCs/>
                <w:sz w:val="24"/>
                <w:szCs w:val="24"/>
              </w:rPr>
              <w:t>Orientacyjna cena</w:t>
            </w:r>
          </w:p>
          <w:p w14:paraId="28E06217" w14:textId="77777777" w:rsidR="00406B89" w:rsidRPr="00CB0AB4" w:rsidRDefault="00406B89" w:rsidP="00406B8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B0AB4">
              <w:rPr>
                <w:rFonts w:ascii="Times New Roman" w:hAnsi="Times New Roman"/>
                <w:bCs/>
                <w:sz w:val="24"/>
                <w:szCs w:val="24"/>
              </w:rPr>
              <w:t>jednostkowa</w:t>
            </w:r>
          </w:p>
          <w:p w14:paraId="431FC766" w14:textId="77777777" w:rsidR="00406B89" w:rsidRPr="00CB0AB4" w:rsidRDefault="00406B89" w:rsidP="00406B89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Cs/>
                <w:sz w:val="24"/>
                <w:szCs w:val="24"/>
              </w:rPr>
            </w:pPr>
            <w:r w:rsidRPr="00CB0AB4">
              <w:rPr>
                <w:rFonts w:ascii="Times New Roman" w:hAnsi="Times New Roman"/>
                <w:bCs/>
                <w:sz w:val="24"/>
                <w:szCs w:val="24"/>
              </w:rPr>
              <w:t>zł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53172FD" w14:textId="77777777" w:rsidR="00406B89" w:rsidRPr="00CB0AB4" w:rsidRDefault="00406B89" w:rsidP="00406B89">
            <w:pPr>
              <w:spacing w:after="0"/>
              <w:jc w:val="center"/>
              <w:rPr>
                <w:rFonts w:ascii="Times New Roman" w:eastAsia="Arial Unicode MS" w:hAnsi="Times New Roman"/>
                <w:bCs/>
                <w:sz w:val="24"/>
                <w:szCs w:val="24"/>
              </w:rPr>
            </w:pPr>
            <w:r w:rsidRPr="00CB0AB4">
              <w:rPr>
                <w:rFonts w:ascii="Times New Roman" w:eastAsia="Arial Unicode MS" w:hAnsi="Times New Roman"/>
                <w:sz w:val="24"/>
                <w:szCs w:val="24"/>
              </w:rPr>
              <w:t>Szacunkowy koszt</w:t>
            </w:r>
          </w:p>
          <w:p w14:paraId="45153312" w14:textId="77777777" w:rsidR="00406B89" w:rsidRPr="00CB0AB4" w:rsidRDefault="00406B89" w:rsidP="00406B89">
            <w:pPr>
              <w:spacing w:after="0"/>
              <w:jc w:val="center"/>
              <w:rPr>
                <w:rFonts w:ascii="Times New Roman" w:eastAsia="Arial Unicode MS" w:hAnsi="Times New Roman"/>
                <w:bCs/>
                <w:sz w:val="24"/>
                <w:szCs w:val="24"/>
              </w:rPr>
            </w:pPr>
            <w:r w:rsidRPr="00CB0AB4">
              <w:rPr>
                <w:rFonts w:ascii="Times New Roman" w:eastAsia="Arial Unicode MS" w:hAnsi="Times New Roman"/>
                <w:sz w:val="24"/>
                <w:szCs w:val="24"/>
              </w:rPr>
              <w:t>[zł]</w:t>
            </w:r>
          </w:p>
        </w:tc>
      </w:tr>
      <w:tr w:rsidR="00406B89" w:rsidRPr="00CB0AB4" w14:paraId="7F270390" w14:textId="77777777" w:rsidTr="00D773C4">
        <w:trPr>
          <w:cantSplit/>
          <w:trHeight w:val="449"/>
        </w:trPr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396DD" w14:textId="77777777" w:rsidR="00406B89" w:rsidRPr="003955D1" w:rsidRDefault="00CB0AB4" w:rsidP="003A26E9">
            <w:pPr>
              <w:spacing w:after="0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3955D1">
              <w:rPr>
                <w:rFonts w:ascii="Times New Roman" w:hAnsi="Times New Roman"/>
                <w:bCs/>
                <w:sz w:val="24"/>
                <w:szCs w:val="24"/>
              </w:rPr>
              <w:t xml:space="preserve">Przewód </w:t>
            </w:r>
            <w:proofErr w:type="spellStart"/>
            <w:r w:rsidRPr="003955D1">
              <w:rPr>
                <w:rFonts w:ascii="Times New Roman" w:hAnsi="Times New Roman"/>
                <w:bCs/>
                <w:sz w:val="24"/>
                <w:szCs w:val="24"/>
              </w:rPr>
              <w:t>L</w:t>
            </w:r>
            <w:r w:rsidR="003A26E9" w:rsidRPr="003955D1">
              <w:rPr>
                <w:rFonts w:ascii="Times New Roman" w:hAnsi="Times New Roman"/>
                <w:bCs/>
                <w:sz w:val="24"/>
                <w:szCs w:val="24"/>
              </w:rPr>
              <w:t>g</w:t>
            </w:r>
            <w:r w:rsidR="00D66D99" w:rsidRPr="003955D1">
              <w:rPr>
                <w:rFonts w:ascii="Times New Roman" w:hAnsi="Times New Roman"/>
                <w:bCs/>
                <w:sz w:val="24"/>
                <w:szCs w:val="24"/>
              </w:rPr>
              <w:t>Y</w:t>
            </w:r>
            <w:proofErr w:type="spellEnd"/>
            <w:r w:rsidR="00D66D99" w:rsidRPr="003955D1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406B89" w:rsidRPr="003955D1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  <w:r w:rsidR="00406B89" w:rsidRPr="003955D1">
              <w:rPr>
                <w:rFonts w:ascii="Times New Roman" w:hAnsi="Times New Roman"/>
                <w:sz w:val="24"/>
                <w:szCs w:val="24"/>
              </w:rPr>
              <w:t xml:space="preserve"> mm</w:t>
            </w:r>
            <w:r w:rsidR="00406B89" w:rsidRPr="003955D1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 w:rsidR="00D66D99" w:rsidRPr="003955D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06B89" w:rsidRPr="003955D1">
              <w:rPr>
                <w:rFonts w:ascii="Times New Roman" w:hAnsi="Times New Roman"/>
                <w:sz w:val="24"/>
                <w:szCs w:val="24"/>
              </w:rPr>
              <w:t>kolor izolacji niebieski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ABF5EBF" w14:textId="77777777" w:rsidR="00406B89" w:rsidRPr="003955D1" w:rsidRDefault="00406B89" w:rsidP="00406B89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955D1">
              <w:rPr>
                <w:rFonts w:ascii="Times New Roman" w:hAnsi="Times New Roman"/>
                <w:sz w:val="24"/>
                <w:szCs w:val="24"/>
              </w:rPr>
              <w:t>m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2A3A5" w14:textId="77777777" w:rsidR="00406B89" w:rsidRPr="003955D1" w:rsidRDefault="00CB0AB4" w:rsidP="00406B89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955D1"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CDE1D" w14:textId="77777777" w:rsidR="00406B89" w:rsidRPr="003955D1" w:rsidRDefault="00406B89" w:rsidP="00406B89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955D1">
              <w:rPr>
                <w:rFonts w:ascii="Times New Roman" w:hAnsi="Times New Roman"/>
                <w:bCs/>
                <w:sz w:val="24"/>
                <w:szCs w:val="24"/>
              </w:rPr>
              <w:t>0,8</w:t>
            </w:r>
            <w:r w:rsidR="00D773C4" w:rsidRPr="003955D1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1CB0A" w14:textId="77777777" w:rsidR="00406B89" w:rsidRPr="003955D1" w:rsidRDefault="00CB0AB4" w:rsidP="00406B89">
            <w:pPr>
              <w:spacing w:after="0"/>
              <w:jc w:val="center"/>
              <w:rPr>
                <w:rFonts w:ascii="Times New Roman" w:eastAsia="Arial Unicode MS" w:hAnsi="Times New Roman"/>
                <w:bCs/>
                <w:sz w:val="24"/>
                <w:szCs w:val="24"/>
              </w:rPr>
            </w:pPr>
            <w:r w:rsidRPr="003955D1">
              <w:rPr>
                <w:rFonts w:ascii="Times New Roman" w:eastAsia="Arial Unicode MS" w:hAnsi="Times New Roman"/>
                <w:bCs/>
                <w:sz w:val="24"/>
                <w:szCs w:val="24"/>
              </w:rPr>
              <w:t>4,0</w:t>
            </w:r>
            <w:r w:rsidR="00D773C4" w:rsidRPr="003955D1">
              <w:rPr>
                <w:rFonts w:ascii="Times New Roman" w:eastAsia="Arial Unicode MS" w:hAnsi="Times New Roman"/>
                <w:bCs/>
                <w:sz w:val="24"/>
                <w:szCs w:val="24"/>
              </w:rPr>
              <w:t>0</w:t>
            </w:r>
          </w:p>
        </w:tc>
      </w:tr>
      <w:tr w:rsidR="000C1FB1" w:rsidRPr="00CB0AB4" w14:paraId="3CF3FC1F" w14:textId="77777777" w:rsidTr="00D773C4">
        <w:trPr>
          <w:cantSplit/>
        </w:trPr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0AFB7" w14:textId="77777777" w:rsidR="000C1FB1" w:rsidRPr="003955D1" w:rsidRDefault="00CB0AB4" w:rsidP="003A26E9">
            <w:pPr>
              <w:spacing w:after="0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3955D1">
              <w:rPr>
                <w:rFonts w:ascii="Times New Roman" w:hAnsi="Times New Roman"/>
                <w:bCs/>
                <w:sz w:val="24"/>
                <w:szCs w:val="24"/>
              </w:rPr>
              <w:t xml:space="preserve">Przewód </w:t>
            </w:r>
            <w:proofErr w:type="spellStart"/>
            <w:r w:rsidRPr="003955D1">
              <w:rPr>
                <w:rFonts w:ascii="Times New Roman" w:hAnsi="Times New Roman"/>
                <w:bCs/>
                <w:sz w:val="24"/>
                <w:szCs w:val="24"/>
              </w:rPr>
              <w:t>L</w:t>
            </w:r>
            <w:r w:rsidR="003A26E9" w:rsidRPr="003955D1">
              <w:rPr>
                <w:rFonts w:ascii="Times New Roman" w:hAnsi="Times New Roman"/>
                <w:bCs/>
                <w:sz w:val="24"/>
                <w:szCs w:val="24"/>
              </w:rPr>
              <w:t>g</w:t>
            </w:r>
            <w:r w:rsidR="000C1FB1" w:rsidRPr="003955D1">
              <w:rPr>
                <w:rFonts w:ascii="Times New Roman" w:hAnsi="Times New Roman"/>
                <w:bCs/>
                <w:sz w:val="24"/>
                <w:szCs w:val="24"/>
              </w:rPr>
              <w:t>Y</w:t>
            </w:r>
            <w:proofErr w:type="spellEnd"/>
            <w:r w:rsidR="000C1FB1" w:rsidRPr="003955D1">
              <w:rPr>
                <w:rFonts w:ascii="Times New Roman" w:hAnsi="Times New Roman"/>
                <w:bCs/>
                <w:sz w:val="24"/>
                <w:szCs w:val="24"/>
              </w:rPr>
              <w:t xml:space="preserve"> 1</w:t>
            </w:r>
            <w:r w:rsidR="000C1FB1" w:rsidRPr="003955D1">
              <w:rPr>
                <w:rFonts w:ascii="Times New Roman" w:hAnsi="Times New Roman"/>
                <w:sz w:val="24"/>
                <w:szCs w:val="24"/>
              </w:rPr>
              <w:t xml:space="preserve"> mm</w:t>
            </w:r>
            <w:r w:rsidR="000C1FB1" w:rsidRPr="003955D1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 w:rsidR="000C1FB1" w:rsidRPr="003955D1">
              <w:rPr>
                <w:rFonts w:ascii="Times New Roman" w:hAnsi="Times New Roman"/>
                <w:sz w:val="24"/>
                <w:szCs w:val="24"/>
              </w:rPr>
              <w:t xml:space="preserve"> kolor izolacji brązowy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921B174" w14:textId="77777777" w:rsidR="000C1FB1" w:rsidRPr="003955D1" w:rsidRDefault="000C1FB1" w:rsidP="00B87C7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955D1">
              <w:rPr>
                <w:rFonts w:ascii="Times New Roman" w:hAnsi="Times New Roman"/>
                <w:sz w:val="24"/>
                <w:szCs w:val="24"/>
              </w:rPr>
              <w:t>m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1B544" w14:textId="77777777" w:rsidR="000C1FB1" w:rsidRPr="003955D1" w:rsidRDefault="00CB0AB4" w:rsidP="00B87C7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955D1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3AA94" w14:textId="77777777" w:rsidR="000C1FB1" w:rsidRPr="003955D1" w:rsidRDefault="000C1FB1" w:rsidP="00B87C7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955D1">
              <w:rPr>
                <w:rFonts w:ascii="Times New Roman" w:hAnsi="Times New Roman"/>
                <w:bCs/>
                <w:sz w:val="24"/>
                <w:szCs w:val="24"/>
              </w:rPr>
              <w:t>0,8</w:t>
            </w:r>
            <w:r w:rsidR="00D773C4" w:rsidRPr="003955D1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39E12" w14:textId="77777777" w:rsidR="000C1FB1" w:rsidRPr="003955D1" w:rsidRDefault="00CB0AB4" w:rsidP="00B87C78">
            <w:pPr>
              <w:spacing w:after="0"/>
              <w:jc w:val="center"/>
              <w:rPr>
                <w:rFonts w:ascii="Times New Roman" w:eastAsia="Arial Unicode MS" w:hAnsi="Times New Roman"/>
                <w:bCs/>
                <w:sz w:val="24"/>
                <w:szCs w:val="24"/>
              </w:rPr>
            </w:pPr>
            <w:r w:rsidRPr="003955D1">
              <w:rPr>
                <w:rFonts w:ascii="Times New Roman" w:eastAsia="Arial Unicode MS" w:hAnsi="Times New Roman"/>
                <w:bCs/>
                <w:sz w:val="24"/>
                <w:szCs w:val="24"/>
              </w:rPr>
              <w:t>3,2</w:t>
            </w:r>
            <w:r w:rsidR="00D773C4" w:rsidRPr="003955D1">
              <w:rPr>
                <w:rFonts w:ascii="Times New Roman" w:eastAsia="Arial Unicode MS" w:hAnsi="Times New Roman"/>
                <w:bCs/>
                <w:sz w:val="24"/>
                <w:szCs w:val="24"/>
              </w:rPr>
              <w:t>0</w:t>
            </w:r>
          </w:p>
        </w:tc>
      </w:tr>
      <w:tr w:rsidR="006570EC" w:rsidRPr="00CB0AB4" w14:paraId="66BDF48E" w14:textId="77777777" w:rsidTr="00D773C4">
        <w:trPr>
          <w:cantSplit/>
        </w:trPr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C0B19" w14:textId="77777777" w:rsidR="006570EC" w:rsidRPr="003955D1" w:rsidRDefault="00212CF2" w:rsidP="003A26E9">
            <w:pPr>
              <w:spacing w:after="0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3955D1">
              <w:rPr>
                <w:rFonts w:ascii="Times New Roman" w:hAnsi="Times New Roman"/>
                <w:bCs/>
                <w:sz w:val="24"/>
                <w:szCs w:val="24"/>
              </w:rPr>
              <w:t xml:space="preserve">Przewód </w:t>
            </w:r>
            <w:proofErr w:type="spellStart"/>
            <w:r w:rsidRPr="003955D1">
              <w:rPr>
                <w:rFonts w:ascii="Times New Roman" w:hAnsi="Times New Roman"/>
                <w:bCs/>
                <w:sz w:val="24"/>
                <w:szCs w:val="24"/>
              </w:rPr>
              <w:t>L</w:t>
            </w:r>
            <w:r w:rsidR="003A26E9" w:rsidRPr="003955D1">
              <w:rPr>
                <w:rFonts w:ascii="Times New Roman" w:hAnsi="Times New Roman"/>
                <w:bCs/>
                <w:sz w:val="24"/>
                <w:szCs w:val="24"/>
              </w:rPr>
              <w:t>g</w:t>
            </w:r>
            <w:r w:rsidR="006570EC" w:rsidRPr="003955D1">
              <w:rPr>
                <w:rFonts w:ascii="Times New Roman" w:hAnsi="Times New Roman"/>
                <w:bCs/>
                <w:sz w:val="24"/>
                <w:szCs w:val="24"/>
              </w:rPr>
              <w:t>Y</w:t>
            </w:r>
            <w:proofErr w:type="spellEnd"/>
            <w:r w:rsidR="006570EC" w:rsidRPr="003955D1">
              <w:rPr>
                <w:rFonts w:ascii="Times New Roman" w:hAnsi="Times New Roman"/>
                <w:bCs/>
                <w:sz w:val="24"/>
                <w:szCs w:val="24"/>
              </w:rPr>
              <w:t xml:space="preserve"> 1</w:t>
            </w:r>
            <w:r w:rsidR="006570EC" w:rsidRPr="003955D1">
              <w:rPr>
                <w:rFonts w:ascii="Times New Roman" w:hAnsi="Times New Roman"/>
                <w:sz w:val="24"/>
                <w:szCs w:val="24"/>
              </w:rPr>
              <w:t xml:space="preserve"> mm</w:t>
            </w:r>
            <w:r w:rsidR="006570EC" w:rsidRPr="003955D1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 w:rsidR="006570EC" w:rsidRPr="003955D1">
              <w:rPr>
                <w:rFonts w:ascii="Times New Roman" w:hAnsi="Times New Roman"/>
                <w:sz w:val="24"/>
                <w:szCs w:val="24"/>
              </w:rPr>
              <w:t xml:space="preserve"> kolor izolacji </w:t>
            </w:r>
            <w:r w:rsidR="004E4114" w:rsidRPr="003955D1">
              <w:rPr>
                <w:rFonts w:ascii="Times New Roman" w:hAnsi="Times New Roman"/>
                <w:sz w:val="24"/>
                <w:szCs w:val="24"/>
              </w:rPr>
              <w:t>czarny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9E2B61F" w14:textId="77777777" w:rsidR="006570EC" w:rsidRPr="003955D1" w:rsidRDefault="006570EC" w:rsidP="00B87C7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955D1">
              <w:rPr>
                <w:rFonts w:ascii="Times New Roman" w:hAnsi="Times New Roman"/>
                <w:sz w:val="24"/>
                <w:szCs w:val="24"/>
              </w:rPr>
              <w:t>m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17670" w14:textId="77777777" w:rsidR="006570EC" w:rsidRPr="003955D1" w:rsidRDefault="00CB0AB4" w:rsidP="00B87C7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955D1"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982D9" w14:textId="77777777" w:rsidR="006570EC" w:rsidRPr="003955D1" w:rsidRDefault="006570EC" w:rsidP="00B87C7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955D1">
              <w:rPr>
                <w:rFonts w:ascii="Times New Roman" w:hAnsi="Times New Roman"/>
                <w:bCs/>
                <w:sz w:val="24"/>
                <w:szCs w:val="24"/>
              </w:rPr>
              <w:t>0,8</w:t>
            </w:r>
            <w:r w:rsidR="00D773C4" w:rsidRPr="003955D1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DA8B4" w14:textId="77777777" w:rsidR="006570EC" w:rsidRPr="003955D1" w:rsidRDefault="00CB0AB4" w:rsidP="00B87C78">
            <w:pPr>
              <w:spacing w:after="0"/>
              <w:jc w:val="center"/>
              <w:rPr>
                <w:rFonts w:ascii="Times New Roman" w:eastAsia="Arial Unicode MS" w:hAnsi="Times New Roman"/>
                <w:bCs/>
                <w:sz w:val="24"/>
                <w:szCs w:val="24"/>
              </w:rPr>
            </w:pPr>
            <w:r w:rsidRPr="003955D1">
              <w:rPr>
                <w:rFonts w:ascii="Times New Roman" w:eastAsia="Arial Unicode MS" w:hAnsi="Times New Roman"/>
                <w:bCs/>
                <w:sz w:val="24"/>
                <w:szCs w:val="24"/>
              </w:rPr>
              <w:t>4,8</w:t>
            </w:r>
            <w:r w:rsidR="00D773C4" w:rsidRPr="003955D1">
              <w:rPr>
                <w:rFonts w:ascii="Times New Roman" w:eastAsia="Arial Unicode MS" w:hAnsi="Times New Roman"/>
                <w:bCs/>
                <w:sz w:val="24"/>
                <w:szCs w:val="24"/>
              </w:rPr>
              <w:t>0</w:t>
            </w:r>
          </w:p>
        </w:tc>
      </w:tr>
      <w:tr w:rsidR="00406B89" w:rsidRPr="00CB0AB4" w14:paraId="3E19C8DE" w14:textId="77777777" w:rsidTr="00D773C4">
        <w:trPr>
          <w:cantSplit/>
        </w:trPr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BCC65" w14:textId="77777777" w:rsidR="00406B89" w:rsidRPr="003955D1" w:rsidRDefault="00406B89" w:rsidP="00406B89">
            <w:pPr>
              <w:spacing w:after="0"/>
              <w:rPr>
                <w:rFonts w:ascii="Times New Roman" w:eastAsia="Arial Unicode MS" w:hAnsi="Times New Roman"/>
                <w:bCs/>
                <w:sz w:val="24"/>
                <w:szCs w:val="24"/>
              </w:rPr>
            </w:pPr>
            <w:r w:rsidRPr="003955D1">
              <w:rPr>
                <w:rFonts w:ascii="Times New Roman" w:eastAsia="Arial Unicode MS" w:hAnsi="Times New Roman"/>
                <w:bCs/>
                <w:sz w:val="24"/>
                <w:szCs w:val="24"/>
              </w:rPr>
              <w:t>Końcówki tulejkowe izolowane do przewodu</w:t>
            </w:r>
            <w:r w:rsidR="00212CF2" w:rsidRPr="003955D1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3A26E9" w:rsidRPr="003955D1">
              <w:rPr>
                <w:rFonts w:ascii="Times New Roman" w:hAnsi="Times New Roman"/>
                <w:bCs/>
                <w:sz w:val="24"/>
                <w:szCs w:val="24"/>
              </w:rPr>
              <w:t>LgY</w:t>
            </w:r>
            <w:proofErr w:type="spellEnd"/>
            <w:r w:rsidR="005329BF" w:rsidRPr="003955D1"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  <w:r w:rsidRPr="003955D1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  <w:r w:rsidR="005329BF" w:rsidRPr="003955D1">
              <w:rPr>
                <w:rFonts w:ascii="Times New Roman" w:hAnsi="Times New Roman"/>
                <w:sz w:val="24"/>
                <w:szCs w:val="24"/>
              </w:rPr>
              <w:t> </w:t>
            </w:r>
            <w:r w:rsidRPr="003955D1">
              <w:rPr>
                <w:rFonts w:ascii="Times New Roman" w:hAnsi="Times New Roman"/>
                <w:sz w:val="24"/>
                <w:szCs w:val="24"/>
              </w:rPr>
              <w:t>mm</w:t>
            </w:r>
            <w:r w:rsidRPr="003955D1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 w:rsidRPr="003955D1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CBD0C3D" w14:textId="77777777" w:rsidR="00406B89" w:rsidRPr="003955D1" w:rsidRDefault="00406B89" w:rsidP="00406B89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955D1">
              <w:rPr>
                <w:rFonts w:ascii="Times New Roman" w:hAnsi="Times New Roman"/>
                <w:bCs/>
                <w:sz w:val="24"/>
                <w:szCs w:val="24"/>
              </w:rPr>
              <w:t>szt.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B8049" w14:textId="77777777" w:rsidR="00406B89" w:rsidRPr="003955D1" w:rsidRDefault="00CB0AB4" w:rsidP="00406B89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955D1"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  <w:r w:rsidR="00406B89" w:rsidRPr="003955D1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561BD" w14:textId="77777777" w:rsidR="00406B89" w:rsidRPr="003955D1" w:rsidRDefault="00406B89" w:rsidP="00406B89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955D1">
              <w:rPr>
                <w:rFonts w:ascii="Times New Roman" w:hAnsi="Times New Roman"/>
                <w:bCs/>
                <w:sz w:val="24"/>
                <w:szCs w:val="24"/>
              </w:rPr>
              <w:t>0,1</w:t>
            </w:r>
            <w:r w:rsidR="00D773C4" w:rsidRPr="003955D1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354D1" w14:textId="77777777" w:rsidR="00406B89" w:rsidRPr="003955D1" w:rsidRDefault="00CB0AB4" w:rsidP="00406B89">
            <w:pPr>
              <w:spacing w:after="0"/>
              <w:jc w:val="center"/>
              <w:rPr>
                <w:rFonts w:ascii="Times New Roman" w:eastAsia="Arial Unicode MS" w:hAnsi="Times New Roman"/>
                <w:bCs/>
                <w:sz w:val="24"/>
                <w:szCs w:val="24"/>
              </w:rPr>
            </w:pPr>
            <w:r w:rsidRPr="003955D1">
              <w:rPr>
                <w:rFonts w:ascii="Times New Roman" w:eastAsia="Arial Unicode MS" w:hAnsi="Times New Roman"/>
                <w:bCs/>
                <w:sz w:val="24"/>
                <w:szCs w:val="24"/>
              </w:rPr>
              <w:t>7</w:t>
            </w:r>
            <w:r w:rsidR="002717B8" w:rsidRPr="003955D1">
              <w:rPr>
                <w:rFonts w:ascii="Times New Roman" w:eastAsia="Arial Unicode MS" w:hAnsi="Times New Roman"/>
                <w:bCs/>
                <w:sz w:val="24"/>
                <w:szCs w:val="24"/>
              </w:rPr>
              <w:t>,0</w:t>
            </w:r>
            <w:r w:rsidR="00D773C4" w:rsidRPr="003955D1">
              <w:rPr>
                <w:rFonts w:ascii="Times New Roman" w:eastAsia="Arial Unicode MS" w:hAnsi="Times New Roman"/>
                <w:bCs/>
                <w:sz w:val="24"/>
                <w:szCs w:val="24"/>
              </w:rPr>
              <w:t>0</w:t>
            </w:r>
          </w:p>
        </w:tc>
      </w:tr>
      <w:tr w:rsidR="00406B89" w:rsidRPr="00CB0AB4" w14:paraId="43850C59" w14:textId="77777777" w:rsidTr="00D773C4">
        <w:trPr>
          <w:cantSplit/>
        </w:trPr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BB8B2" w14:textId="77777777" w:rsidR="00406B89" w:rsidRPr="003955D1" w:rsidRDefault="00406B89" w:rsidP="00406B89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3955D1">
              <w:rPr>
                <w:rFonts w:ascii="Times New Roman" w:hAnsi="Times New Roman"/>
                <w:bCs/>
                <w:sz w:val="24"/>
                <w:szCs w:val="24"/>
              </w:rPr>
              <w:t>Przewód pneumatyczny (przewód ciśnieniowy dopasowany do posiadanych złączek wtykowych np. 4 , 6 lub 8 mm)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42992E1" w14:textId="77777777" w:rsidR="00406B89" w:rsidRPr="003955D1" w:rsidRDefault="00406B89" w:rsidP="00406B89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955D1">
              <w:rPr>
                <w:rFonts w:ascii="Times New Roman" w:hAnsi="Times New Roman"/>
                <w:bCs/>
                <w:sz w:val="24"/>
                <w:szCs w:val="24"/>
              </w:rPr>
              <w:t>m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49249" w14:textId="77777777" w:rsidR="00406B89" w:rsidRPr="003955D1" w:rsidRDefault="00406B89" w:rsidP="00406B89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955D1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CDE7A" w14:textId="77777777" w:rsidR="00406B89" w:rsidRPr="003955D1" w:rsidRDefault="00406B89" w:rsidP="00406B89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955D1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  <w:r w:rsidR="002717B8" w:rsidRPr="003955D1">
              <w:rPr>
                <w:rFonts w:ascii="Times New Roman" w:hAnsi="Times New Roman"/>
                <w:bCs/>
                <w:sz w:val="24"/>
                <w:szCs w:val="24"/>
              </w:rPr>
              <w:t>,0</w:t>
            </w:r>
            <w:r w:rsidR="00D773C4" w:rsidRPr="003955D1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FADA3" w14:textId="77777777" w:rsidR="00406B89" w:rsidRPr="003955D1" w:rsidRDefault="00406B89" w:rsidP="00406B89">
            <w:pPr>
              <w:spacing w:after="0"/>
              <w:jc w:val="center"/>
              <w:rPr>
                <w:rFonts w:ascii="Times New Roman" w:eastAsia="Arial Unicode MS" w:hAnsi="Times New Roman"/>
                <w:bCs/>
                <w:sz w:val="24"/>
                <w:szCs w:val="24"/>
              </w:rPr>
            </w:pPr>
            <w:r w:rsidRPr="003955D1">
              <w:rPr>
                <w:rFonts w:ascii="Times New Roman" w:eastAsia="Arial Unicode MS" w:hAnsi="Times New Roman"/>
                <w:bCs/>
                <w:sz w:val="24"/>
                <w:szCs w:val="24"/>
              </w:rPr>
              <w:t>8</w:t>
            </w:r>
            <w:r w:rsidR="002717B8" w:rsidRPr="003955D1">
              <w:rPr>
                <w:rFonts w:ascii="Times New Roman" w:eastAsia="Arial Unicode MS" w:hAnsi="Times New Roman"/>
                <w:bCs/>
                <w:sz w:val="24"/>
                <w:szCs w:val="24"/>
              </w:rPr>
              <w:t>,0</w:t>
            </w:r>
            <w:r w:rsidR="00D773C4" w:rsidRPr="003955D1">
              <w:rPr>
                <w:rFonts w:ascii="Times New Roman" w:eastAsia="Arial Unicode MS" w:hAnsi="Times New Roman"/>
                <w:bCs/>
                <w:sz w:val="24"/>
                <w:szCs w:val="24"/>
              </w:rPr>
              <w:t>0</w:t>
            </w:r>
          </w:p>
        </w:tc>
      </w:tr>
      <w:tr w:rsidR="00406B89" w:rsidRPr="00CB0AB4" w14:paraId="58F5668B" w14:textId="77777777" w:rsidTr="00D773C4">
        <w:trPr>
          <w:cantSplit/>
        </w:trPr>
        <w:tc>
          <w:tcPr>
            <w:tcW w:w="83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78CC5" w14:textId="77777777" w:rsidR="00406B89" w:rsidRPr="00CB0AB4" w:rsidRDefault="00406B89" w:rsidP="00406B89">
            <w:pPr>
              <w:spacing w:after="0"/>
              <w:jc w:val="right"/>
              <w:rPr>
                <w:rFonts w:ascii="Times New Roman" w:eastAsia="Arial Unicode MS" w:hAnsi="Times New Roman"/>
                <w:bCs/>
                <w:sz w:val="24"/>
                <w:szCs w:val="24"/>
              </w:rPr>
            </w:pPr>
            <w:r w:rsidRPr="00CB0AB4">
              <w:rPr>
                <w:rFonts w:ascii="Times New Roman" w:hAnsi="Times New Roman"/>
                <w:bCs/>
                <w:sz w:val="24"/>
                <w:szCs w:val="24"/>
              </w:rPr>
              <w:t>Razem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044A0" w14:textId="77777777" w:rsidR="00406B89" w:rsidRPr="00CB0AB4" w:rsidRDefault="00406B89" w:rsidP="00406B89">
            <w:pPr>
              <w:spacing w:after="0"/>
              <w:jc w:val="center"/>
              <w:rPr>
                <w:rFonts w:ascii="Times New Roman" w:eastAsia="Arial Unicode MS" w:hAnsi="Times New Roman"/>
                <w:bCs/>
                <w:sz w:val="24"/>
                <w:szCs w:val="24"/>
              </w:rPr>
            </w:pPr>
            <w:r w:rsidRPr="00CB0AB4">
              <w:rPr>
                <w:rFonts w:ascii="Times New Roman" w:eastAsia="Arial Unicode MS" w:hAnsi="Times New Roman"/>
                <w:bCs/>
                <w:sz w:val="24"/>
                <w:szCs w:val="24"/>
              </w:rPr>
              <w:t>2</w:t>
            </w:r>
            <w:r w:rsidR="00CB0AB4" w:rsidRPr="00CB0AB4">
              <w:rPr>
                <w:rFonts w:ascii="Times New Roman" w:eastAsia="Arial Unicode MS" w:hAnsi="Times New Roman"/>
                <w:bCs/>
                <w:sz w:val="24"/>
                <w:szCs w:val="24"/>
              </w:rPr>
              <w:t>7</w:t>
            </w:r>
            <w:r w:rsidR="002717B8">
              <w:rPr>
                <w:rFonts w:ascii="Times New Roman" w:eastAsia="Arial Unicode MS" w:hAnsi="Times New Roman"/>
                <w:bCs/>
                <w:sz w:val="24"/>
                <w:szCs w:val="24"/>
              </w:rPr>
              <w:t>,0</w:t>
            </w:r>
            <w:r w:rsidR="00D773C4">
              <w:rPr>
                <w:rFonts w:ascii="Times New Roman" w:eastAsia="Arial Unicode MS" w:hAnsi="Times New Roman"/>
                <w:bCs/>
                <w:sz w:val="24"/>
                <w:szCs w:val="24"/>
              </w:rPr>
              <w:t>0</w:t>
            </w:r>
          </w:p>
        </w:tc>
      </w:tr>
      <w:tr w:rsidR="00406B89" w:rsidRPr="00CB0AB4" w14:paraId="199A2D93" w14:textId="77777777" w:rsidTr="00D773C4">
        <w:trPr>
          <w:cantSplit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96BDA15" w14:textId="77777777" w:rsidR="00406B89" w:rsidRPr="00CB0AB4" w:rsidRDefault="00406B89" w:rsidP="00406B89">
            <w:pPr>
              <w:spacing w:after="0"/>
              <w:jc w:val="center"/>
              <w:rPr>
                <w:rFonts w:ascii="Times New Roman" w:eastAsia="Arial Unicode MS" w:hAnsi="Times New Roman"/>
                <w:b/>
                <w:sz w:val="24"/>
                <w:szCs w:val="24"/>
              </w:rPr>
            </w:pPr>
            <w:r w:rsidRPr="00CB0AB4">
              <w:rPr>
                <w:rFonts w:ascii="Times New Roman" w:hAnsi="Times New Roman"/>
                <w:b/>
                <w:sz w:val="24"/>
                <w:szCs w:val="24"/>
                <w:lang w:eastAsia="pl-PL"/>
              </w:rPr>
              <w:t xml:space="preserve">MATERIAŁY POTRZEBNE DO PRZYGOTOWANIA PRZEZ OŚRODEK EGZAMINACYJNY PŁYTY MONTAŻOWEJ DLA JEDNEGO STANOWISKA EGZAMINACYJNEGO* </w:t>
            </w:r>
          </w:p>
        </w:tc>
      </w:tr>
      <w:tr w:rsidR="00406B89" w:rsidRPr="00CB0AB4" w14:paraId="654A338C" w14:textId="77777777" w:rsidTr="00D773C4">
        <w:trPr>
          <w:cantSplit/>
        </w:trPr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AD320FD" w14:textId="77777777" w:rsidR="00406B89" w:rsidRPr="00CB0AB4" w:rsidRDefault="00406B89" w:rsidP="00406B89">
            <w:pPr>
              <w:spacing w:after="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  <w:r w:rsidRPr="00CB0AB4">
              <w:rPr>
                <w:rFonts w:ascii="Times New Roman" w:hAnsi="Times New Roman"/>
                <w:b/>
                <w:bCs/>
                <w:sz w:val="24"/>
                <w:szCs w:val="24"/>
              </w:rPr>
              <w:t>Nazwa materiału/surowca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D9D9D9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0A579C8" w14:textId="77777777" w:rsidR="00406B89" w:rsidRPr="002717B8" w:rsidRDefault="00406B89" w:rsidP="00406B89">
            <w:pPr>
              <w:jc w:val="center"/>
              <w:rPr>
                <w:rFonts w:ascii="Times New Roman" w:eastAsia="Arial Unicode MS" w:hAnsi="Times New Roman"/>
                <w:b/>
                <w:bCs/>
              </w:rPr>
            </w:pPr>
            <w:r w:rsidRPr="002717B8">
              <w:rPr>
                <w:rFonts w:ascii="Times New Roman" w:hAnsi="Times New Roman"/>
                <w:b/>
                <w:bCs/>
              </w:rPr>
              <w:t>Jednostka miary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73DA867" w14:textId="77777777" w:rsidR="00406B89" w:rsidRPr="002717B8" w:rsidRDefault="00406B89" w:rsidP="00406B89">
            <w:pPr>
              <w:spacing w:after="0"/>
              <w:jc w:val="center"/>
              <w:rPr>
                <w:rFonts w:ascii="Times New Roman" w:eastAsia="Arial Unicode MS" w:hAnsi="Times New Roman"/>
                <w:b/>
                <w:bCs/>
              </w:rPr>
            </w:pPr>
            <w:r w:rsidRPr="002717B8">
              <w:rPr>
                <w:rFonts w:ascii="Times New Roman" w:eastAsia="Arial Unicode MS" w:hAnsi="Times New Roman"/>
                <w:b/>
                <w:bCs/>
              </w:rPr>
              <w:t>Ilość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3723A7A" w14:textId="77777777" w:rsidR="00406B89" w:rsidRPr="002717B8" w:rsidRDefault="00406B89" w:rsidP="00406B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717B8">
              <w:rPr>
                <w:rFonts w:ascii="Times New Roman" w:hAnsi="Times New Roman"/>
                <w:b/>
                <w:bCs/>
              </w:rPr>
              <w:t>Orientacyjna cena</w:t>
            </w:r>
          </w:p>
          <w:p w14:paraId="303A49F7" w14:textId="77777777" w:rsidR="00406B89" w:rsidRPr="002717B8" w:rsidRDefault="00406B89" w:rsidP="00406B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717B8">
              <w:rPr>
                <w:rFonts w:ascii="Times New Roman" w:hAnsi="Times New Roman"/>
                <w:b/>
                <w:bCs/>
              </w:rPr>
              <w:t>jednostkowa</w:t>
            </w:r>
          </w:p>
          <w:p w14:paraId="473454EF" w14:textId="77777777" w:rsidR="00406B89" w:rsidRPr="00CB0AB4" w:rsidRDefault="00406B89" w:rsidP="00406B89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  <w:r w:rsidRPr="00CB0AB4">
              <w:rPr>
                <w:rFonts w:ascii="Times New Roman" w:hAnsi="Times New Roman"/>
                <w:b/>
                <w:bCs/>
                <w:sz w:val="24"/>
                <w:szCs w:val="24"/>
              </w:rPr>
              <w:t>zł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DAB2440" w14:textId="77777777" w:rsidR="00406B89" w:rsidRPr="002717B8" w:rsidRDefault="00406B89" w:rsidP="00406B89">
            <w:pPr>
              <w:spacing w:after="0"/>
              <w:jc w:val="center"/>
              <w:rPr>
                <w:rFonts w:ascii="Times New Roman" w:eastAsia="Arial Unicode MS" w:hAnsi="Times New Roman"/>
                <w:b/>
                <w:bCs/>
              </w:rPr>
            </w:pPr>
            <w:r w:rsidRPr="002717B8">
              <w:rPr>
                <w:rFonts w:ascii="Times New Roman" w:eastAsia="Arial Unicode MS" w:hAnsi="Times New Roman"/>
                <w:b/>
              </w:rPr>
              <w:t>Szacunkowy koszt</w:t>
            </w:r>
          </w:p>
          <w:p w14:paraId="699A7367" w14:textId="77777777" w:rsidR="00406B89" w:rsidRPr="00CB0AB4" w:rsidRDefault="00406B89" w:rsidP="00406B89">
            <w:pPr>
              <w:spacing w:after="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  <w:r w:rsidRPr="00CB0AB4">
              <w:rPr>
                <w:rFonts w:ascii="Times New Roman" w:eastAsia="Arial Unicode MS" w:hAnsi="Times New Roman"/>
                <w:b/>
                <w:sz w:val="24"/>
                <w:szCs w:val="24"/>
              </w:rPr>
              <w:t>[zł]</w:t>
            </w:r>
          </w:p>
        </w:tc>
      </w:tr>
      <w:tr w:rsidR="00406B89" w:rsidRPr="00CB0AB4" w14:paraId="3ABBC771" w14:textId="77777777" w:rsidTr="00D773C4">
        <w:trPr>
          <w:cantSplit/>
        </w:trPr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868BC" w14:textId="77777777" w:rsidR="00406B89" w:rsidRPr="00CB0AB4" w:rsidRDefault="00406B89" w:rsidP="00406B89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CB0AB4">
              <w:rPr>
                <w:rFonts w:ascii="Times New Roman" w:hAnsi="Times New Roman"/>
                <w:bCs/>
                <w:sz w:val="24"/>
                <w:szCs w:val="24"/>
              </w:rPr>
              <w:t>Szyna montażowa TH 35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9C6DD32" w14:textId="77777777" w:rsidR="00406B89" w:rsidRPr="00CB0AB4" w:rsidRDefault="00406B89" w:rsidP="00406B8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0AB4">
              <w:rPr>
                <w:rFonts w:ascii="Times New Roman" w:hAnsi="Times New Roman"/>
                <w:sz w:val="24"/>
                <w:szCs w:val="24"/>
              </w:rPr>
              <w:t>m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0AC65" w14:textId="77777777" w:rsidR="00406B89" w:rsidRPr="00CB0AB4" w:rsidRDefault="00101D23" w:rsidP="00101D23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0,5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26161" w14:textId="77777777" w:rsidR="00406B89" w:rsidRPr="00CB0AB4" w:rsidRDefault="00406B89" w:rsidP="00406B89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B0AB4">
              <w:rPr>
                <w:rFonts w:ascii="Times New Roman" w:hAnsi="Times New Roman"/>
                <w:bCs/>
                <w:sz w:val="24"/>
                <w:szCs w:val="24"/>
              </w:rPr>
              <w:t>8</w:t>
            </w:r>
            <w:r w:rsidR="002717B8">
              <w:rPr>
                <w:rFonts w:ascii="Times New Roman" w:hAnsi="Times New Roman"/>
                <w:bCs/>
                <w:sz w:val="24"/>
                <w:szCs w:val="24"/>
              </w:rPr>
              <w:t>,0</w:t>
            </w:r>
            <w:r w:rsidR="00D773C4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E930B" w14:textId="77777777" w:rsidR="00406B89" w:rsidRPr="00CB0AB4" w:rsidRDefault="00101D23" w:rsidP="00406B89">
            <w:pPr>
              <w:spacing w:after="0"/>
              <w:jc w:val="center"/>
              <w:rPr>
                <w:rFonts w:ascii="Times New Roman" w:eastAsia="Arial Unicode MS" w:hAnsi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bCs/>
                <w:sz w:val="24"/>
                <w:szCs w:val="24"/>
              </w:rPr>
              <w:t>4</w:t>
            </w:r>
            <w:r w:rsidR="002717B8">
              <w:rPr>
                <w:rFonts w:ascii="Times New Roman" w:eastAsia="Arial Unicode MS" w:hAnsi="Times New Roman"/>
                <w:bCs/>
                <w:sz w:val="24"/>
                <w:szCs w:val="24"/>
              </w:rPr>
              <w:t>,0</w:t>
            </w:r>
            <w:r w:rsidR="00D773C4">
              <w:rPr>
                <w:rFonts w:ascii="Times New Roman" w:eastAsia="Arial Unicode MS" w:hAnsi="Times New Roman"/>
                <w:bCs/>
                <w:sz w:val="24"/>
                <w:szCs w:val="24"/>
              </w:rPr>
              <w:t>0</w:t>
            </w:r>
          </w:p>
        </w:tc>
      </w:tr>
      <w:tr w:rsidR="00406B89" w:rsidRPr="00CB0AB4" w14:paraId="15F1F26E" w14:textId="77777777" w:rsidTr="00D773C4">
        <w:trPr>
          <w:cantSplit/>
        </w:trPr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F079A" w14:textId="77777777" w:rsidR="00406B89" w:rsidRPr="00CB0AB4" w:rsidRDefault="00406B89" w:rsidP="00406B89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CB0AB4">
              <w:rPr>
                <w:rFonts w:ascii="Times New Roman" w:hAnsi="Times New Roman"/>
                <w:bCs/>
                <w:sz w:val="24"/>
                <w:szCs w:val="24"/>
              </w:rPr>
              <w:t>Listwa zaciskowa min. 10 zacisków</w:t>
            </w:r>
            <w:r w:rsidR="005329BF" w:rsidRPr="00CB0AB4">
              <w:rPr>
                <w:rFonts w:ascii="Times New Roman" w:hAnsi="Times New Roman"/>
                <w:bCs/>
                <w:sz w:val="24"/>
                <w:szCs w:val="24"/>
              </w:rPr>
              <w:t>, do montażu na </w:t>
            </w:r>
            <w:r w:rsidRPr="00CB0AB4">
              <w:rPr>
                <w:rFonts w:ascii="Times New Roman" w:hAnsi="Times New Roman"/>
                <w:bCs/>
                <w:sz w:val="24"/>
                <w:szCs w:val="24"/>
              </w:rPr>
              <w:t>szynie TH35(np. LZ-12/N)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73378B6" w14:textId="77777777" w:rsidR="00406B89" w:rsidRPr="00CB0AB4" w:rsidRDefault="00406B89" w:rsidP="00406B8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0AB4">
              <w:rPr>
                <w:rFonts w:ascii="Times New Roman" w:hAnsi="Times New Roman"/>
                <w:sz w:val="24"/>
                <w:szCs w:val="24"/>
              </w:rPr>
              <w:t>szt.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AA8D2" w14:textId="77777777" w:rsidR="00406B89" w:rsidRPr="00CB0AB4" w:rsidRDefault="00406B89" w:rsidP="00406B89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B0AB4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B5DCD" w14:textId="77777777" w:rsidR="00406B89" w:rsidRPr="00CB0AB4" w:rsidRDefault="00406B89" w:rsidP="00406B89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B0AB4"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  <w:r w:rsidR="002717B8">
              <w:rPr>
                <w:rFonts w:ascii="Times New Roman" w:hAnsi="Times New Roman"/>
                <w:bCs/>
                <w:sz w:val="24"/>
                <w:szCs w:val="24"/>
              </w:rPr>
              <w:t>,0</w:t>
            </w:r>
            <w:r w:rsidR="00D773C4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A4F52" w14:textId="77777777" w:rsidR="00406B89" w:rsidRPr="00CB0AB4" w:rsidRDefault="00406B89" w:rsidP="00406B89">
            <w:pPr>
              <w:spacing w:after="0"/>
              <w:jc w:val="center"/>
              <w:rPr>
                <w:rFonts w:ascii="Times New Roman" w:eastAsia="Arial Unicode MS" w:hAnsi="Times New Roman"/>
                <w:bCs/>
                <w:sz w:val="24"/>
                <w:szCs w:val="24"/>
              </w:rPr>
            </w:pPr>
            <w:r w:rsidRPr="00CB0AB4">
              <w:rPr>
                <w:rFonts w:ascii="Times New Roman" w:eastAsia="Arial Unicode MS" w:hAnsi="Times New Roman"/>
                <w:bCs/>
                <w:sz w:val="24"/>
                <w:szCs w:val="24"/>
              </w:rPr>
              <w:t>12</w:t>
            </w:r>
            <w:r w:rsidR="002717B8">
              <w:rPr>
                <w:rFonts w:ascii="Times New Roman" w:eastAsia="Arial Unicode MS" w:hAnsi="Times New Roman"/>
                <w:bCs/>
                <w:sz w:val="24"/>
                <w:szCs w:val="24"/>
              </w:rPr>
              <w:t>,0</w:t>
            </w:r>
            <w:r w:rsidR="00D773C4">
              <w:rPr>
                <w:rFonts w:ascii="Times New Roman" w:eastAsia="Arial Unicode MS" w:hAnsi="Times New Roman"/>
                <w:bCs/>
                <w:sz w:val="24"/>
                <w:szCs w:val="24"/>
              </w:rPr>
              <w:t>0</w:t>
            </w:r>
          </w:p>
        </w:tc>
      </w:tr>
      <w:tr w:rsidR="00406B89" w:rsidRPr="00CB0AB4" w14:paraId="1B82FAA2" w14:textId="77777777" w:rsidTr="00D773C4">
        <w:trPr>
          <w:cantSplit/>
        </w:trPr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6B118" w14:textId="77777777" w:rsidR="00406B89" w:rsidRPr="00CB0AB4" w:rsidRDefault="005E24F9" w:rsidP="00406B89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Korytko grzebieniowe 40 x 40</w:t>
            </w:r>
            <w:r w:rsidR="00AB757F">
              <w:rPr>
                <w:rFonts w:ascii="Times New Roman" w:hAnsi="Times New Roman"/>
                <w:bCs/>
                <w:sz w:val="24"/>
                <w:szCs w:val="24"/>
              </w:rPr>
              <w:t xml:space="preserve"> mm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D34C375" w14:textId="77777777" w:rsidR="00406B89" w:rsidRPr="00CB0AB4" w:rsidRDefault="009F20D5" w:rsidP="00406B8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0AB4">
              <w:rPr>
                <w:rFonts w:ascii="Times New Roman" w:hAnsi="Times New Roman"/>
                <w:sz w:val="24"/>
                <w:szCs w:val="24"/>
              </w:rPr>
              <w:t>m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B1BE6" w14:textId="77777777" w:rsidR="00406B89" w:rsidRPr="00CB0AB4" w:rsidRDefault="002C0434" w:rsidP="00406B89">
            <w:pPr>
              <w:spacing w:after="0"/>
              <w:jc w:val="center"/>
              <w:rPr>
                <w:rFonts w:ascii="Times New Roman" w:hAnsi="Times New Roman"/>
                <w:bCs/>
                <w:strike/>
                <w:sz w:val="24"/>
                <w:szCs w:val="24"/>
              </w:rPr>
            </w:pPr>
            <w:r w:rsidRPr="00CB0AB4">
              <w:rPr>
                <w:rFonts w:ascii="Times New Roman" w:hAnsi="Times New Roman"/>
                <w:bCs/>
                <w:sz w:val="24"/>
                <w:szCs w:val="24"/>
              </w:rPr>
              <w:t xml:space="preserve">1,2 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A0977" w14:textId="77777777" w:rsidR="00406B89" w:rsidRPr="00CB0AB4" w:rsidRDefault="005E24F9" w:rsidP="00406B89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16</w:t>
            </w:r>
            <w:r w:rsidR="002717B8">
              <w:rPr>
                <w:rFonts w:ascii="Times New Roman" w:hAnsi="Times New Roman"/>
                <w:bCs/>
                <w:sz w:val="24"/>
                <w:szCs w:val="24"/>
              </w:rPr>
              <w:t>,0</w:t>
            </w:r>
            <w:r w:rsidR="00D773C4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9FBF1" w14:textId="77777777" w:rsidR="00406B89" w:rsidRPr="00CB0AB4" w:rsidRDefault="00406B89" w:rsidP="00406B89">
            <w:pPr>
              <w:spacing w:after="0"/>
              <w:jc w:val="center"/>
              <w:rPr>
                <w:rFonts w:ascii="Times New Roman" w:eastAsia="Arial Unicode MS" w:hAnsi="Times New Roman"/>
                <w:bCs/>
                <w:sz w:val="24"/>
                <w:szCs w:val="24"/>
              </w:rPr>
            </w:pPr>
            <w:r w:rsidRPr="00CB0AB4">
              <w:rPr>
                <w:rFonts w:ascii="Times New Roman" w:eastAsia="Arial Unicode MS" w:hAnsi="Times New Roman"/>
                <w:bCs/>
                <w:sz w:val="24"/>
                <w:szCs w:val="24"/>
              </w:rPr>
              <w:t>9,6</w:t>
            </w:r>
            <w:r w:rsidR="00D773C4">
              <w:rPr>
                <w:rFonts w:ascii="Times New Roman" w:eastAsia="Arial Unicode MS" w:hAnsi="Times New Roman"/>
                <w:bCs/>
                <w:sz w:val="24"/>
                <w:szCs w:val="24"/>
              </w:rPr>
              <w:t>0</w:t>
            </w:r>
          </w:p>
        </w:tc>
      </w:tr>
      <w:tr w:rsidR="00406B89" w:rsidRPr="00CB0AB4" w14:paraId="24102524" w14:textId="77777777" w:rsidTr="00D773C4">
        <w:trPr>
          <w:cantSplit/>
        </w:trPr>
        <w:tc>
          <w:tcPr>
            <w:tcW w:w="83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5E788" w14:textId="77777777" w:rsidR="00406B89" w:rsidRPr="00CB0AB4" w:rsidRDefault="00406B89" w:rsidP="00406B89">
            <w:pPr>
              <w:spacing w:after="0"/>
              <w:jc w:val="right"/>
              <w:rPr>
                <w:rFonts w:ascii="Times New Roman" w:eastAsia="Arial Unicode MS" w:hAnsi="Times New Roman"/>
                <w:bCs/>
                <w:sz w:val="24"/>
                <w:szCs w:val="24"/>
              </w:rPr>
            </w:pPr>
            <w:r w:rsidRPr="00CB0AB4">
              <w:rPr>
                <w:rFonts w:ascii="Times New Roman" w:hAnsi="Times New Roman"/>
                <w:bCs/>
                <w:sz w:val="24"/>
                <w:szCs w:val="24"/>
              </w:rPr>
              <w:t>Razem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FF53E" w14:textId="0CDBC594" w:rsidR="00406B89" w:rsidRPr="00CB0AB4" w:rsidRDefault="0010519E" w:rsidP="0010519E">
            <w:pPr>
              <w:spacing w:after="0"/>
              <w:jc w:val="center"/>
              <w:rPr>
                <w:rFonts w:ascii="Times New Roman" w:eastAsia="Arial Unicode MS" w:hAnsi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bCs/>
                <w:sz w:val="24"/>
                <w:szCs w:val="24"/>
              </w:rPr>
              <w:t>25,60</w:t>
            </w:r>
            <w:bookmarkStart w:id="0" w:name="_GoBack"/>
            <w:bookmarkEnd w:id="0"/>
          </w:p>
        </w:tc>
      </w:tr>
    </w:tbl>
    <w:p w14:paraId="1A6D92D9" w14:textId="77777777" w:rsidR="00406B89" w:rsidRPr="00CB0AB4" w:rsidRDefault="009F20D5" w:rsidP="002717B8">
      <w:p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CB0AB4">
        <w:rPr>
          <w:rFonts w:ascii="Times New Roman" w:hAnsi="Times New Roman"/>
          <w:sz w:val="24"/>
          <w:szCs w:val="24"/>
        </w:rPr>
        <w:t xml:space="preserve">  </w:t>
      </w:r>
      <w:r w:rsidR="00406B89" w:rsidRPr="00CB0AB4">
        <w:rPr>
          <w:rFonts w:ascii="Times New Roman" w:hAnsi="Times New Roman"/>
          <w:sz w:val="24"/>
          <w:szCs w:val="24"/>
        </w:rPr>
        <w:t>* - płyta może być wielokrotnie wykorzystywana przez kolejnych zdających.</w:t>
      </w:r>
    </w:p>
    <w:p w14:paraId="78A74E38" w14:textId="77777777" w:rsidR="006570EC" w:rsidRPr="00CB0AB4" w:rsidRDefault="009F20D5" w:rsidP="002717B8">
      <w:pPr>
        <w:spacing w:after="0" w:line="240" w:lineRule="auto"/>
        <w:ind w:left="284" w:hanging="284"/>
        <w:jc w:val="both"/>
        <w:rPr>
          <w:rFonts w:ascii="Times New Roman" w:eastAsia="Times New Roman" w:hAnsi="Times New Roman"/>
          <w:b/>
          <w:bCs/>
          <w:sz w:val="24"/>
          <w:szCs w:val="24"/>
          <w:lang w:eastAsia="pl-PL"/>
        </w:rPr>
      </w:pPr>
      <w:r w:rsidRPr="00CB0AB4">
        <w:rPr>
          <w:rFonts w:ascii="Times New Roman" w:hAnsi="Times New Roman"/>
          <w:sz w:val="24"/>
          <w:szCs w:val="24"/>
        </w:rPr>
        <w:t xml:space="preserve">** </w:t>
      </w:r>
      <w:r w:rsidR="00406B89" w:rsidRPr="00CB0AB4">
        <w:rPr>
          <w:rFonts w:ascii="Times New Roman" w:hAnsi="Times New Roman"/>
          <w:sz w:val="24"/>
          <w:szCs w:val="24"/>
        </w:rPr>
        <w:t>- przy braku dostępności trzymaczy typu LTT1, należy  zastosować inny sposób mocowania listew</w:t>
      </w:r>
      <w:r w:rsidR="00F817E1" w:rsidRPr="00CB0AB4">
        <w:rPr>
          <w:rFonts w:ascii="Times New Roman" w:hAnsi="Times New Roman"/>
          <w:sz w:val="24"/>
          <w:szCs w:val="24"/>
        </w:rPr>
        <w:t xml:space="preserve"> </w:t>
      </w:r>
      <w:r w:rsidR="00406B89" w:rsidRPr="00CB0AB4">
        <w:rPr>
          <w:rFonts w:ascii="Times New Roman" w:hAnsi="Times New Roman"/>
          <w:sz w:val="24"/>
          <w:szCs w:val="24"/>
        </w:rPr>
        <w:t>LTF lub PS np. klejenie lub przykręcenie do płyt mont</w:t>
      </w:r>
      <w:r w:rsidR="00CB0AB4" w:rsidRPr="00CB0AB4">
        <w:rPr>
          <w:rFonts w:ascii="Times New Roman" w:hAnsi="Times New Roman"/>
          <w:sz w:val="24"/>
          <w:szCs w:val="24"/>
        </w:rPr>
        <w:t>ażowych lub szyn TH</w:t>
      </w:r>
      <w:r w:rsidR="00406B89" w:rsidRPr="00CB0AB4">
        <w:rPr>
          <w:rFonts w:ascii="Times New Roman" w:hAnsi="Times New Roman"/>
          <w:sz w:val="24"/>
          <w:szCs w:val="24"/>
        </w:rPr>
        <w:t>35</w:t>
      </w:r>
      <w:r w:rsidR="00CB0AB4" w:rsidRPr="00CB0AB4">
        <w:rPr>
          <w:rFonts w:ascii="Times New Roman" w:hAnsi="Times New Roman"/>
          <w:sz w:val="24"/>
          <w:szCs w:val="24"/>
        </w:rPr>
        <w:t>(alternatywnym rozwiązaniem zabezpieczenia wejść i wyjść sterownika PLC, przed ich uszkodzeniem przy wielokrotnym montażu i demontażu elementów, jest zastosowanie złączek typu ZUG wraz z trzymaczami typu KU-1/35 montowanymi na szynach TH35).</w:t>
      </w:r>
    </w:p>
    <w:p w14:paraId="4570ADCF" w14:textId="77777777" w:rsidR="00476738" w:rsidRDefault="00476738" w:rsidP="008F5DA9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pl-PL"/>
        </w:rPr>
      </w:pPr>
    </w:p>
    <w:p w14:paraId="0EC8B498" w14:textId="77777777" w:rsidR="002577C3" w:rsidRDefault="002577C3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br w:type="page"/>
      </w:r>
    </w:p>
    <w:p w14:paraId="44C4EF41" w14:textId="77777777" w:rsidR="002C0434" w:rsidRPr="009F1895" w:rsidRDefault="002C0434" w:rsidP="008F5DA9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pl-PL"/>
        </w:rPr>
      </w:pPr>
      <w:r w:rsidRPr="009F1895"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lastRenderedPageBreak/>
        <w:t>Instrukcja przygotowania stanowiska egzaminacyjnego dla jednego zdającego</w:t>
      </w:r>
    </w:p>
    <w:p w14:paraId="521B67C1" w14:textId="77777777" w:rsidR="002C0434" w:rsidRDefault="002C0434" w:rsidP="002C0434">
      <w:pPr>
        <w:pStyle w:val="Akapitzlist"/>
        <w:numPr>
          <w:ilvl w:val="0"/>
          <w:numId w:val="3"/>
        </w:numPr>
        <w:spacing w:after="0" w:line="285" w:lineRule="atLeast"/>
        <w:ind w:left="284" w:hanging="284"/>
        <w:rPr>
          <w:rFonts w:ascii="Times New Roman" w:eastAsia="Times New Roman" w:hAnsi="Times New Roman"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/>
          <w:bCs/>
          <w:sz w:val="24"/>
          <w:szCs w:val="24"/>
          <w:lang w:eastAsia="pl-PL"/>
        </w:rPr>
        <w:t>Na płycie montażowej należy zamontować elementy zgodnie ze schematem z rys. 1.</w:t>
      </w:r>
    </w:p>
    <w:p w14:paraId="00683A79" w14:textId="77777777" w:rsidR="002D7886" w:rsidRDefault="00992BF2" w:rsidP="002D7886">
      <w:pPr>
        <w:pStyle w:val="Akapitzlist"/>
        <w:spacing w:after="0" w:line="285" w:lineRule="atLeast"/>
        <w:ind w:left="284"/>
        <w:rPr>
          <w:rFonts w:ascii="Times New Roman" w:eastAsia="Times New Roman" w:hAnsi="Times New Roman"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/>
          <w:bCs/>
          <w:noProof/>
          <w:sz w:val="24"/>
          <w:szCs w:val="24"/>
          <w:lang w:eastAsia="pl-PL"/>
        </w:rPr>
        <w:drawing>
          <wp:inline distT="0" distB="0" distL="0" distR="0" wp14:anchorId="1F124544" wp14:editId="1AF80464">
            <wp:extent cx="5209953" cy="3591750"/>
            <wp:effectExtent l="0" t="0" r="0" b="0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7523" cy="35969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997E1E4" w14:textId="77777777" w:rsidR="0043081F" w:rsidRPr="00462FD7" w:rsidRDefault="0043081F" w:rsidP="0043081F">
      <w:pPr>
        <w:pStyle w:val="Bezodstpw"/>
        <w:jc w:val="center"/>
        <w:rPr>
          <w:rFonts w:ascii="Times New Roman" w:hAnsi="Times New Roman"/>
          <w:sz w:val="24"/>
          <w:szCs w:val="24"/>
          <w:lang w:eastAsia="pl-PL"/>
        </w:rPr>
      </w:pPr>
      <w:r w:rsidRPr="00462FD7">
        <w:rPr>
          <w:rFonts w:ascii="Times New Roman" w:hAnsi="Times New Roman"/>
          <w:b/>
          <w:sz w:val="24"/>
          <w:szCs w:val="24"/>
          <w:lang w:eastAsia="pl-PL"/>
        </w:rPr>
        <w:t xml:space="preserve">Rys. 1 . </w:t>
      </w:r>
      <w:r w:rsidRPr="00462FD7">
        <w:rPr>
          <w:rFonts w:ascii="Times New Roman" w:hAnsi="Times New Roman"/>
          <w:sz w:val="24"/>
          <w:szCs w:val="24"/>
          <w:lang w:eastAsia="pl-PL"/>
        </w:rPr>
        <w:t>Schemat rozmieszczenia</w:t>
      </w:r>
      <w:r w:rsidR="007F0B61">
        <w:rPr>
          <w:rFonts w:ascii="Times New Roman" w:hAnsi="Times New Roman"/>
          <w:sz w:val="24"/>
          <w:szCs w:val="24"/>
          <w:lang w:eastAsia="pl-PL"/>
        </w:rPr>
        <w:t xml:space="preserve"> elementów na płycie montażowej</w:t>
      </w:r>
    </w:p>
    <w:p w14:paraId="12C1A892" w14:textId="77777777" w:rsidR="0043081F" w:rsidRDefault="0043081F" w:rsidP="002C0434">
      <w:pPr>
        <w:pStyle w:val="Bezodstpw"/>
        <w:rPr>
          <w:rFonts w:ascii="Times New Roman" w:hAnsi="Times New Roman"/>
          <w:sz w:val="24"/>
          <w:szCs w:val="24"/>
          <w:lang w:eastAsia="pl-PL"/>
        </w:rPr>
      </w:pPr>
    </w:p>
    <w:p w14:paraId="2A6CA881" w14:textId="77777777" w:rsidR="002C0434" w:rsidRPr="002671DF" w:rsidRDefault="002C0434" w:rsidP="002717B8">
      <w:pPr>
        <w:pStyle w:val="Akapitzlist"/>
        <w:numPr>
          <w:ilvl w:val="0"/>
          <w:numId w:val="3"/>
        </w:numPr>
        <w:spacing w:after="0" w:line="285" w:lineRule="atLeast"/>
        <w:ind w:left="284" w:hanging="284"/>
        <w:jc w:val="both"/>
        <w:rPr>
          <w:rFonts w:ascii="Times New Roman" w:eastAsia="Times New Roman" w:hAnsi="Times New Roman"/>
          <w:bCs/>
          <w:sz w:val="24"/>
          <w:szCs w:val="24"/>
          <w:lang w:eastAsia="pl-PL"/>
        </w:rPr>
      </w:pPr>
      <w:r w:rsidRPr="002671DF">
        <w:rPr>
          <w:rFonts w:ascii="Times New Roman" w:eastAsia="Times New Roman" w:hAnsi="Times New Roman"/>
          <w:bCs/>
          <w:sz w:val="24"/>
          <w:szCs w:val="24"/>
          <w:lang w:eastAsia="pl-PL"/>
        </w:rPr>
        <w:t>Przygotować sprzęt i materiały wymienione w tabeli 3. Wyposażenie jednego stanowiska egzaminacyjnego (dla jednego zdającego).</w:t>
      </w:r>
    </w:p>
    <w:p w14:paraId="258930EF" w14:textId="77777777" w:rsidR="002C0434" w:rsidRDefault="002C0434" w:rsidP="002C0434">
      <w:pPr>
        <w:pStyle w:val="Akapitzlist"/>
        <w:spacing w:after="0"/>
        <w:ind w:left="284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Uwaga! </w:t>
      </w:r>
    </w:p>
    <w:p w14:paraId="1B271306" w14:textId="77777777" w:rsidR="002C0434" w:rsidRDefault="002C0434" w:rsidP="002C0434">
      <w:pPr>
        <w:pStyle w:val="Akapitzlist"/>
        <w:spacing w:after="0"/>
        <w:ind w:left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Nie należy podłączać zasilacza prądu stałego 24V DC do napięcia zasilającego. Nie wolno montować na płycie montażowej </w:t>
      </w:r>
      <w:r w:rsidR="00FE53A8">
        <w:rPr>
          <w:rFonts w:ascii="Times New Roman" w:hAnsi="Times New Roman"/>
          <w:sz w:val="24"/>
          <w:szCs w:val="24"/>
        </w:rPr>
        <w:t>zespołu</w:t>
      </w:r>
      <w:r>
        <w:rPr>
          <w:rFonts w:ascii="Times New Roman" w:hAnsi="Times New Roman"/>
          <w:sz w:val="24"/>
          <w:szCs w:val="24"/>
        </w:rPr>
        <w:t xml:space="preserve"> przygotowania powietrza, ani łączyć go ze sprężarką lub instalacją pneumatyczną.</w:t>
      </w:r>
      <w:r w:rsidR="00FE53A8" w:rsidRPr="00FE53A8">
        <w:rPr>
          <w:rFonts w:ascii="Times New Roman" w:hAnsi="Times New Roman"/>
          <w:sz w:val="24"/>
          <w:szCs w:val="24"/>
        </w:rPr>
        <w:t xml:space="preserve"> </w:t>
      </w:r>
      <w:r w:rsidR="00FE53A8" w:rsidRPr="003C35E6">
        <w:rPr>
          <w:rFonts w:ascii="Times New Roman" w:hAnsi="Times New Roman"/>
          <w:sz w:val="24"/>
          <w:szCs w:val="24"/>
        </w:rPr>
        <w:t xml:space="preserve">Jeżeli zespół przygotowania sprężonego powietrza nie jest przeznaczony do montażu na płycie i zamocowany jest na osobnej podstawie </w:t>
      </w:r>
      <w:r w:rsidR="00FE53A8">
        <w:rPr>
          <w:rFonts w:ascii="Times New Roman" w:hAnsi="Times New Roman"/>
          <w:sz w:val="24"/>
          <w:szCs w:val="24"/>
        </w:rPr>
        <w:t xml:space="preserve">zdający </w:t>
      </w:r>
      <w:r w:rsidR="00D66D99">
        <w:rPr>
          <w:rFonts w:ascii="Times New Roman" w:hAnsi="Times New Roman"/>
          <w:sz w:val="24"/>
          <w:szCs w:val="24"/>
        </w:rPr>
        <w:t>po</w:t>
      </w:r>
      <w:r w:rsidR="000C3B32">
        <w:rPr>
          <w:rFonts w:ascii="Times New Roman" w:hAnsi="Times New Roman"/>
          <w:sz w:val="24"/>
          <w:szCs w:val="24"/>
        </w:rPr>
        <w:t>winien mieć możliwość zamocowania</w:t>
      </w:r>
      <w:r w:rsidR="00FE53A8" w:rsidRPr="003C35E6">
        <w:rPr>
          <w:rFonts w:ascii="Times New Roman" w:hAnsi="Times New Roman"/>
          <w:sz w:val="24"/>
          <w:szCs w:val="24"/>
        </w:rPr>
        <w:t xml:space="preserve"> go we wskazanym miejscu obok płyty montażowej</w:t>
      </w:r>
      <w:r w:rsidR="000C3B32">
        <w:rPr>
          <w:rFonts w:ascii="Times New Roman" w:hAnsi="Times New Roman"/>
          <w:sz w:val="24"/>
          <w:szCs w:val="24"/>
        </w:rPr>
        <w:t>.</w:t>
      </w:r>
    </w:p>
    <w:p w14:paraId="45118A9F" w14:textId="77777777" w:rsidR="00EC486B" w:rsidRDefault="00EC486B" w:rsidP="00406B89">
      <w:pPr>
        <w:spacing w:after="0" w:line="240" w:lineRule="auto"/>
        <w:ind w:left="284" w:hanging="284"/>
        <w:jc w:val="both"/>
        <w:rPr>
          <w:rFonts w:ascii="Times New Roman" w:hAnsi="Times New Roman"/>
          <w:b/>
          <w:sz w:val="24"/>
          <w:szCs w:val="24"/>
        </w:rPr>
      </w:pPr>
    </w:p>
    <w:p w14:paraId="4CFFCD81" w14:textId="77777777" w:rsidR="00406B89" w:rsidRPr="000E02F0" w:rsidRDefault="00406B89" w:rsidP="00406B89">
      <w:pPr>
        <w:spacing w:after="0" w:line="240" w:lineRule="auto"/>
        <w:ind w:left="284" w:hanging="284"/>
        <w:jc w:val="both"/>
        <w:rPr>
          <w:rFonts w:ascii="Times New Roman" w:hAnsi="Times New Roman"/>
          <w:b/>
          <w:sz w:val="24"/>
          <w:szCs w:val="24"/>
        </w:rPr>
      </w:pPr>
      <w:r w:rsidRPr="000E02F0">
        <w:rPr>
          <w:rFonts w:ascii="Times New Roman" w:hAnsi="Times New Roman"/>
          <w:b/>
          <w:sz w:val="24"/>
          <w:szCs w:val="24"/>
        </w:rPr>
        <w:t>Przewi</w:t>
      </w:r>
      <w:r w:rsidR="007F0B61">
        <w:rPr>
          <w:rFonts w:ascii="Times New Roman" w:hAnsi="Times New Roman"/>
          <w:b/>
          <w:sz w:val="24"/>
          <w:szCs w:val="24"/>
        </w:rPr>
        <w:t>dywane koszty wykonania zadania</w:t>
      </w:r>
    </w:p>
    <w:tbl>
      <w:tblPr>
        <w:tblW w:w="9782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20"/>
        <w:gridCol w:w="1843"/>
        <w:gridCol w:w="3119"/>
      </w:tblGrid>
      <w:tr w:rsidR="00406B89" w:rsidRPr="000E02F0" w14:paraId="4C20ED32" w14:textId="77777777" w:rsidTr="000A035D">
        <w:tc>
          <w:tcPr>
            <w:tcW w:w="4820" w:type="dxa"/>
            <w:shd w:val="clear" w:color="auto" w:fill="D9D9D9"/>
            <w:vAlign w:val="center"/>
          </w:tcPr>
          <w:p w14:paraId="0C7B9C3E" w14:textId="77777777" w:rsidR="00406B89" w:rsidRPr="00476738" w:rsidRDefault="00406B89" w:rsidP="00406B8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6738">
              <w:rPr>
                <w:rFonts w:ascii="Times New Roman" w:hAnsi="Times New Roman"/>
                <w:b/>
                <w:sz w:val="24"/>
                <w:szCs w:val="24"/>
              </w:rPr>
              <w:t>Element wyceny</w:t>
            </w:r>
          </w:p>
        </w:tc>
        <w:tc>
          <w:tcPr>
            <w:tcW w:w="1843" w:type="dxa"/>
            <w:shd w:val="clear" w:color="auto" w:fill="D9D9D9"/>
            <w:vAlign w:val="center"/>
          </w:tcPr>
          <w:p w14:paraId="7D25A9D9" w14:textId="77777777" w:rsidR="00406B89" w:rsidRPr="00476738" w:rsidRDefault="00406B89" w:rsidP="00406B8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6738">
              <w:rPr>
                <w:rFonts w:ascii="Times New Roman" w:hAnsi="Times New Roman"/>
                <w:b/>
                <w:sz w:val="24"/>
                <w:szCs w:val="24"/>
              </w:rPr>
              <w:t>Szacunkowy koszt</w:t>
            </w:r>
          </w:p>
          <w:p w14:paraId="28F1D3EF" w14:textId="77777777" w:rsidR="00406B89" w:rsidRPr="00476738" w:rsidRDefault="00406B89" w:rsidP="00406B8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6738">
              <w:rPr>
                <w:rFonts w:ascii="Times New Roman" w:hAnsi="Times New Roman"/>
                <w:b/>
                <w:sz w:val="24"/>
                <w:szCs w:val="24"/>
              </w:rPr>
              <w:t>zł</w:t>
            </w:r>
          </w:p>
        </w:tc>
        <w:tc>
          <w:tcPr>
            <w:tcW w:w="3119" w:type="dxa"/>
            <w:shd w:val="clear" w:color="auto" w:fill="D9D9D9"/>
            <w:vAlign w:val="center"/>
          </w:tcPr>
          <w:p w14:paraId="605C3317" w14:textId="77777777" w:rsidR="00406B89" w:rsidRPr="00476738" w:rsidRDefault="00406B89" w:rsidP="00406B8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6738">
              <w:rPr>
                <w:rFonts w:ascii="Times New Roman" w:hAnsi="Times New Roman"/>
                <w:b/>
                <w:sz w:val="24"/>
                <w:szCs w:val="24"/>
              </w:rPr>
              <w:t>Uwagi</w:t>
            </w:r>
          </w:p>
        </w:tc>
      </w:tr>
      <w:tr w:rsidR="00406B89" w:rsidRPr="000E02F0" w14:paraId="275DC590" w14:textId="77777777" w:rsidTr="000A035D">
        <w:tc>
          <w:tcPr>
            <w:tcW w:w="4820" w:type="dxa"/>
          </w:tcPr>
          <w:p w14:paraId="263869F6" w14:textId="77777777" w:rsidR="00406B89" w:rsidRPr="00476738" w:rsidRDefault="00406B89" w:rsidP="00406B8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76738">
              <w:rPr>
                <w:rFonts w:ascii="Times New Roman" w:hAnsi="Times New Roman"/>
                <w:sz w:val="24"/>
                <w:szCs w:val="24"/>
              </w:rPr>
              <w:t>Materiały zużywane w całości przez jednego zdającego</w:t>
            </w:r>
          </w:p>
        </w:tc>
        <w:tc>
          <w:tcPr>
            <w:tcW w:w="1843" w:type="dxa"/>
            <w:vAlign w:val="center"/>
          </w:tcPr>
          <w:p w14:paraId="5D45D131" w14:textId="77777777" w:rsidR="00406B89" w:rsidRPr="00476738" w:rsidRDefault="00406B89" w:rsidP="00406B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6738">
              <w:rPr>
                <w:rFonts w:ascii="Times New Roman" w:hAnsi="Times New Roman"/>
                <w:sz w:val="24"/>
                <w:szCs w:val="24"/>
              </w:rPr>
              <w:t>2</w:t>
            </w:r>
            <w:r w:rsidR="00476738" w:rsidRPr="00476738">
              <w:rPr>
                <w:rFonts w:ascii="Times New Roman" w:hAnsi="Times New Roman"/>
                <w:sz w:val="24"/>
                <w:szCs w:val="24"/>
              </w:rPr>
              <w:t>7</w:t>
            </w:r>
            <w:r w:rsidR="002717B8"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  <w:tc>
          <w:tcPr>
            <w:tcW w:w="3119" w:type="dxa"/>
            <w:vAlign w:val="center"/>
          </w:tcPr>
          <w:p w14:paraId="5A7721EF" w14:textId="77777777" w:rsidR="00406B89" w:rsidRPr="00476738" w:rsidRDefault="00406B89" w:rsidP="00406B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06B89" w:rsidRPr="000E02F0" w14:paraId="012F42B8" w14:textId="77777777" w:rsidTr="000A035D">
        <w:tc>
          <w:tcPr>
            <w:tcW w:w="4820" w:type="dxa"/>
          </w:tcPr>
          <w:p w14:paraId="5370E2D4" w14:textId="77777777" w:rsidR="00DB2E08" w:rsidRPr="00476738" w:rsidRDefault="00DB2E08" w:rsidP="00406B8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76738">
              <w:rPr>
                <w:rFonts w:ascii="Times New Roman" w:hAnsi="Times New Roman"/>
                <w:bCs/>
                <w:sz w:val="24"/>
                <w:szCs w:val="24"/>
              </w:rPr>
              <w:t>Materiały potrzebne do przygotowania jednego stanowiska na egzamin przez organizatorów</w:t>
            </w:r>
          </w:p>
        </w:tc>
        <w:tc>
          <w:tcPr>
            <w:tcW w:w="1843" w:type="dxa"/>
            <w:vAlign w:val="center"/>
          </w:tcPr>
          <w:p w14:paraId="2CBABDBA" w14:textId="77777777" w:rsidR="00406B89" w:rsidRPr="00476738" w:rsidRDefault="00406B89" w:rsidP="006325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6738">
              <w:rPr>
                <w:rFonts w:ascii="Times New Roman" w:hAnsi="Times New Roman"/>
                <w:sz w:val="24"/>
                <w:szCs w:val="24"/>
              </w:rPr>
              <w:t>7</w:t>
            </w:r>
            <w:r w:rsidR="00101D23">
              <w:rPr>
                <w:rFonts w:ascii="Times New Roman" w:hAnsi="Times New Roman"/>
                <w:sz w:val="24"/>
                <w:szCs w:val="24"/>
              </w:rPr>
              <w:t>0</w:t>
            </w:r>
            <w:r w:rsidRPr="00476738">
              <w:rPr>
                <w:rFonts w:ascii="Times New Roman" w:hAnsi="Times New Roman"/>
                <w:sz w:val="24"/>
                <w:szCs w:val="24"/>
              </w:rPr>
              <w:t>,</w:t>
            </w:r>
            <w:r w:rsidR="00632511">
              <w:rPr>
                <w:rFonts w:ascii="Times New Roman" w:hAnsi="Times New Roman"/>
                <w:sz w:val="24"/>
                <w:szCs w:val="24"/>
              </w:rPr>
              <w:t>0</w:t>
            </w:r>
            <w:r w:rsidRPr="00476738">
              <w:rPr>
                <w:rFonts w:ascii="Times New Roman" w:hAnsi="Times New Roman"/>
                <w:sz w:val="24"/>
                <w:szCs w:val="24"/>
              </w:rPr>
              <w:t>0</w:t>
            </w:r>
            <w:r w:rsidR="00EC486B">
              <w:rPr>
                <w:rFonts w:ascii="Times New Roman" w:hAnsi="Times New Roman"/>
                <w:sz w:val="24"/>
                <w:szCs w:val="24"/>
              </w:rPr>
              <w:t>/n</w:t>
            </w:r>
          </w:p>
        </w:tc>
        <w:tc>
          <w:tcPr>
            <w:tcW w:w="3119" w:type="dxa"/>
            <w:vAlign w:val="center"/>
          </w:tcPr>
          <w:p w14:paraId="130D52D4" w14:textId="77777777" w:rsidR="00DB2E08" w:rsidRPr="00476738" w:rsidRDefault="00EC486B" w:rsidP="00406B89">
            <w:pPr>
              <w:pStyle w:val="Bezodstpw"/>
              <w:rPr>
                <w:strike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n-liczba zdających na jednym stanowisku</w:t>
            </w:r>
          </w:p>
        </w:tc>
      </w:tr>
      <w:tr w:rsidR="00406B89" w:rsidRPr="000E02F0" w14:paraId="10060BD3" w14:textId="77777777" w:rsidTr="000A035D">
        <w:tc>
          <w:tcPr>
            <w:tcW w:w="4820" w:type="dxa"/>
          </w:tcPr>
          <w:p w14:paraId="0D1F4D10" w14:textId="77777777" w:rsidR="00406B89" w:rsidRPr="00476738" w:rsidRDefault="000A035D" w:rsidP="000A035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Suma</w:t>
            </w:r>
          </w:p>
        </w:tc>
        <w:tc>
          <w:tcPr>
            <w:tcW w:w="1843" w:type="dxa"/>
            <w:vAlign w:val="center"/>
          </w:tcPr>
          <w:p w14:paraId="04DC057B" w14:textId="77777777" w:rsidR="00406B89" w:rsidRPr="00476738" w:rsidRDefault="00EC486B" w:rsidP="00101D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27,00+7</w:t>
            </w:r>
            <w:r w:rsidR="00101D23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,00/n</w:t>
            </w:r>
          </w:p>
        </w:tc>
        <w:tc>
          <w:tcPr>
            <w:tcW w:w="3119" w:type="dxa"/>
            <w:vAlign w:val="center"/>
          </w:tcPr>
          <w:p w14:paraId="07CAF42D" w14:textId="77777777" w:rsidR="00406B89" w:rsidRPr="00476738" w:rsidRDefault="00406B89" w:rsidP="00406B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53005297" w14:textId="77777777" w:rsidR="00406B89" w:rsidRDefault="00406B89" w:rsidP="00406B89">
      <w:pPr>
        <w:spacing w:after="0" w:line="285" w:lineRule="atLeast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pl-PL"/>
        </w:rPr>
      </w:pPr>
    </w:p>
    <w:p w14:paraId="4E6D3E23" w14:textId="77777777" w:rsidR="00406B89" w:rsidRDefault="00406B89" w:rsidP="00406B89">
      <w:pPr>
        <w:spacing w:after="0" w:line="285" w:lineRule="atLeast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pl-PL"/>
        </w:rPr>
      </w:pPr>
    </w:p>
    <w:p w14:paraId="4FF5AD9D" w14:textId="77777777" w:rsidR="00406B89" w:rsidRPr="009F1895" w:rsidRDefault="00406B89" w:rsidP="009F1895">
      <w:pPr>
        <w:pStyle w:val="Akapitzlist"/>
        <w:spacing w:after="0"/>
        <w:jc w:val="both"/>
        <w:rPr>
          <w:rFonts w:ascii="Times New Roman" w:hAnsi="Times New Roman"/>
          <w:i/>
          <w:sz w:val="24"/>
          <w:szCs w:val="24"/>
        </w:rPr>
      </w:pPr>
    </w:p>
    <w:sectPr w:rsidR="00406B89" w:rsidRPr="009F1895" w:rsidSect="008E0EEA">
      <w:headerReference w:type="default" r:id="rId12"/>
      <w:footerReference w:type="defaul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0459DCD" w14:textId="77777777" w:rsidR="00835C08" w:rsidRDefault="00835C08" w:rsidP="0080698C">
      <w:pPr>
        <w:spacing w:after="0" w:line="240" w:lineRule="auto"/>
      </w:pPr>
      <w:r>
        <w:separator/>
      </w:r>
    </w:p>
  </w:endnote>
  <w:endnote w:type="continuationSeparator" w:id="0">
    <w:p w14:paraId="5B813367" w14:textId="77777777" w:rsidR="00835C08" w:rsidRDefault="00835C08" w:rsidP="008069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142657"/>
      <w:docPartObj>
        <w:docPartGallery w:val="Page Numbers (Bottom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14:paraId="2371A136" w14:textId="2C073F59" w:rsidR="00AA6010" w:rsidRDefault="00C52F14">
        <w:pPr>
          <w:pStyle w:val="Stopka"/>
          <w:jc w:val="center"/>
        </w:pPr>
        <w:r w:rsidRPr="0080698C">
          <w:rPr>
            <w:rFonts w:ascii="Times New Roman" w:hAnsi="Times New Roman"/>
            <w:sz w:val="24"/>
            <w:szCs w:val="24"/>
          </w:rPr>
          <w:fldChar w:fldCharType="begin"/>
        </w:r>
        <w:r w:rsidR="00AA6010" w:rsidRPr="0080698C">
          <w:rPr>
            <w:rFonts w:ascii="Times New Roman" w:hAnsi="Times New Roman"/>
            <w:sz w:val="24"/>
            <w:szCs w:val="24"/>
          </w:rPr>
          <w:instrText xml:space="preserve"> PAGE   \* MERGEFORMAT </w:instrText>
        </w:r>
        <w:r w:rsidRPr="0080698C">
          <w:rPr>
            <w:rFonts w:ascii="Times New Roman" w:hAnsi="Times New Roman"/>
            <w:sz w:val="24"/>
            <w:szCs w:val="24"/>
          </w:rPr>
          <w:fldChar w:fldCharType="separate"/>
        </w:r>
        <w:r w:rsidR="0010519E">
          <w:rPr>
            <w:rFonts w:ascii="Times New Roman" w:hAnsi="Times New Roman"/>
            <w:noProof/>
            <w:sz w:val="24"/>
            <w:szCs w:val="24"/>
          </w:rPr>
          <w:t>5</w:t>
        </w:r>
        <w:r w:rsidRPr="0080698C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14:paraId="59424817" w14:textId="77777777" w:rsidR="00AA6010" w:rsidRDefault="00AA601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310E080" w14:textId="77777777" w:rsidR="00835C08" w:rsidRDefault="00835C08" w:rsidP="0080698C">
      <w:pPr>
        <w:spacing w:after="0" w:line="240" w:lineRule="auto"/>
      </w:pPr>
      <w:r>
        <w:separator/>
      </w:r>
    </w:p>
  </w:footnote>
  <w:footnote w:type="continuationSeparator" w:id="0">
    <w:p w14:paraId="2901CFF0" w14:textId="77777777" w:rsidR="00835C08" w:rsidRDefault="00835C08" w:rsidP="008069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E59EC3" w14:textId="77777777" w:rsidR="004026D0" w:rsidRPr="004026D0" w:rsidRDefault="004026D0" w:rsidP="004026D0">
    <w:pPr>
      <w:pStyle w:val="Nagwek"/>
      <w:pBdr>
        <w:bottom w:val="single" w:sz="6" w:space="1" w:color="auto"/>
      </w:pBdr>
      <w:jc w:val="center"/>
    </w:pPr>
    <w:r>
      <w:t>Materiał chroniony przed nieuprawnionym ujawnieniem, przeznaczony wyłącznie do przygotowania stanowisk, jego treść nie może być ujawniona osobom postronnym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1A547A"/>
    <w:multiLevelType w:val="hybridMultilevel"/>
    <w:tmpl w:val="3E801AD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396C51"/>
    <w:multiLevelType w:val="hybridMultilevel"/>
    <w:tmpl w:val="69A69FBE"/>
    <w:lvl w:ilvl="0" w:tplc="0F9E6C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772546"/>
    <w:multiLevelType w:val="hybridMultilevel"/>
    <w:tmpl w:val="7528E5BE"/>
    <w:lvl w:ilvl="0" w:tplc="66066764">
      <w:start w:val="1"/>
      <w:numFmt w:val="decimal"/>
      <w:lvlText w:val="%1."/>
      <w:lvlJc w:val="center"/>
      <w:pPr>
        <w:tabs>
          <w:tab w:val="num" w:pos="720"/>
        </w:tabs>
        <w:ind w:left="720" w:hanging="49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F6D2DCA"/>
    <w:multiLevelType w:val="hybridMultilevel"/>
    <w:tmpl w:val="64FEEF36"/>
    <w:lvl w:ilvl="0" w:tplc="869C908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DA48E2"/>
    <w:multiLevelType w:val="hybridMultilevel"/>
    <w:tmpl w:val="2266F6EE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2E3FBB"/>
    <w:multiLevelType w:val="hybridMultilevel"/>
    <w:tmpl w:val="5500346E"/>
    <w:lvl w:ilvl="0" w:tplc="7674E3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93853D3"/>
    <w:multiLevelType w:val="multilevel"/>
    <w:tmpl w:val="8B444E26"/>
    <w:lvl w:ilvl="0">
      <w:start w:val="1"/>
      <w:numFmt w:val="decimal"/>
      <w:pStyle w:val="Nagwek1"/>
      <w:lvlText w:val="%1"/>
      <w:lvlJc w:val="left"/>
      <w:pPr>
        <w:ind w:left="574" w:hanging="432"/>
      </w:pPr>
      <w:rPr>
        <w:rFonts w:cs="Times New Roman" w:hint="default"/>
      </w:rPr>
    </w:lvl>
    <w:lvl w:ilvl="1">
      <w:start w:val="1"/>
      <w:numFmt w:val="decimal"/>
      <w:pStyle w:val="Nagwek2"/>
      <w:lvlText w:val="%1.%2"/>
      <w:lvlJc w:val="left"/>
      <w:pPr>
        <w:ind w:left="718" w:hanging="576"/>
      </w:pPr>
      <w:rPr>
        <w:rFonts w:cs="Times New Roman" w:hint="default"/>
      </w:rPr>
    </w:lvl>
    <w:lvl w:ilvl="2">
      <w:start w:val="1"/>
      <w:numFmt w:val="decimal"/>
      <w:pStyle w:val="Nagwek3"/>
      <w:lvlText w:val="%1.%2.%3"/>
      <w:lvlJc w:val="left"/>
      <w:pPr>
        <w:ind w:left="862" w:hanging="720"/>
      </w:pPr>
      <w:rPr>
        <w:rFonts w:cs="Times New Roman" w:hint="default"/>
      </w:rPr>
    </w:lvl>
    <w:lvl w:ilvl="3">
      <w:start w:val="1"/>
      <w:numFmt w:val="decimal"/>
      <w:pStyle w:val="Nagwek4"/>
      <w:lvlText w:val="%1.%2.%3.%4"/>
      <w:lvlJc w:val="left"/>
      <w:pPr>
        <w:ind w:left="1006" w:hanging="864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1150" w:hanging="1008"/>
      </w:pPr>
      <w:rPr>
        <w:rFonts w:cs="Times New Roman" w:hint="default"/>
      </w:rPr>
    </w:lvl>
    <w:lvl w:ilvl="5">
      <w:start w:val="1"/>
      <w:numFmt w:val="decimal"/>
      <w:pStyle w:val="Nagwek6"/>
      <w:lvlText w:val="%1.%2.%3.%4.%5.%6"/>
      <w:lvlJc w:val="left"/>
      <w:pPr>
        <w:ind w:left="1294" w:hanging="1152"/>
      </w:pPr>
      <w:rPr>
        <w:rFonts w:cs="Times New Roman" w:hint="default"/>
      </w:rPr>
    </w:lvl>
    <w:lvl w:ilvl="6">
      <w:start w:val="1"/>
      <w:numFmt w:val="decimal"/>
      <w:pStyle w:val="Nagwek7"/>
      <w:lvlText w:val="%1.%2.%3.%4.%5.%6.%7"/>
      <w:lvlJc w:val="left"/>
      <w:pPr>
        <w:ind w:left="1438" w:hanging="1296"/>
      </w:pPr>
      <w:rPr>
        <w:rFonts w:cs="Times New Roman" w:hint="default"/>
      </w:rPr>
    </w:lvl>
    <w:lvl w:ilvl="7">
      <w:start w:val="1"/>
      <w:numFmt w:val="decimal"/>
      <w:pStyle w:val="Nagwek8"/>
      <w:lvlText w:val="%1.%2.%3.%4.%5.%6.%7.%8"/>
      <w:lvlJc w:val="left"/>
      <w:pPr>
        <w:ind w:left="1582" w:hanging="1440"/>
      </w:pPr>
      <w:rPr>
        <w:rFonts w:cs="Times New Roman" w:hint="default"/>
      </w:rPr>
    </w:lvl>
    <w:lvl w:ilvl="8">
      <w:start w:val="1"/>
      <w:numFmt w:val="decimal"/>
      <w:pStyle w:val="Nagwek9"/>
      <w:lvlText w:val="%1.%2.%3.%4.%5.%6.%7.%8.%9"/>
      <w:lvlJc w:val="left"/>
      <w:pPr>
        <w:ind w:left="1726" w:hanging="1584"/>
      </w:pPr>
      <w:rPr>
        <w:rFonts w:cs="Times New Roman" w:hint="default"/>
      </w:rPr>
    </w:lvl>
  </w:abstractNum>
  <w:abstractNum w:abstractNumId="7" w15:restartNumberingAfterBreak="0">
    <w:nsid w:val="4DDF2921"/>
    <w:multiLevelType w:val="hybridMultilevel"/>
    <w:tmpl w:val="4B38334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7"/>
  </w:num>
  <w:num w:numId="3">
    <w:abstractNumId w:val="3"/>
  </w:num>
  <w:num w:numId="4">
    <w:abstractNumId w:val="0"/>
  </w:num>
  <w:num w:numId="5">
    <w:abstractNumId w:val="1"/>
  </w:num>
  <w:num w:numId="6">
    <w:abstractNumId w:val="6"/>
  </w:num>
  <w:num w:numId="7">
    <w:abstractNumId w:val="5"/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48D5"/>
    <w:rsid w:val="00010BA3"/>
    <w:rsid w:val="00017BAC"/>
    <w:rsid w:val="000950FF"/>
    <w:rsid w:val="000A035D"/>
    <w:rsid w:val="000C1FB1"/>
    <w:rsid w:val="000C2BFF"/>
    <w:rsid w:val="000C3B32"/>
    <w:rsid w:val="000D2237"/>
    <w:rsid w:val="00101D23"/>
    <w:rsid w:val="0010519E"/>
    <w:rsid w:val="00142519"/>
    <w:rsid w:val="001548D5"/>
    <w:rsid w:val="00174775"/>
    <w:rsid w:val="0019116A"/>
    <w:rsid w:val="00193EF2"/>
    <w:rsid w:val="00196542"/>
    <w:rsid w:val="00197972"/>
    <w:rsid w:val="001B0733"/>
    <w:rsid w:val="001B6CF6"/>
    <w:rsid w:val="001F0BA2"/>
    <w:rsid w:val="001F5D29"/>
    <w:rsid w:val="00206AA5"/>
    <w:rsid w:val="00212CF2"/>
    <w:rsid w:val="002207D9"/>
    <w:rsid w:val="00246945"/>
    <w:rsid w:val="002577C3"/>
    <w:rsid w:val="002671DF"/>
    <w:rsid w:val="002717B8"/>
    <w:rsid w:val="0029409F"/>
    <w:rsid w:val="002C0434"/>
    <w:rsid w:val="002C2C7B"/>
    <w:rsid w:val="002D7886"/>
    <w:rsid w:val="002F1F11"/>
    <w:rsid w:val="00333A30"/>
    <w:rsid w:val="00356328"/>
    <w:rsid w:val="003801AD"/>
    <w:rsid w:val="003955D1"/>
    <w:rsid w:val="003A26E9"/>
    <w:rsid w:val="003A4485"/>
    <w:rsid w:val="003A475F"/>
    <w:rsid w:val="003B61FA"/>
    <w:rsid w:val="003C5838"/>
    <w:rsid w:val="003E1496"/>
    <w:rsid w:val="003E351B"/>
    <w:rsid w:val="003F6261"/>
    <w:rsid w:val="003F6D99"/>
    <w:rsid w:val="004026D0"/>
    <w:rsid w:val="004052F9"/>
    <w:rsid w:val="004057DA"/>
    <w:rsid w:val="00405FC0"/>
    <w:rsid w:val="00406B89"/>
    <w:rsid w:val="00413115"/>
    <w:rsid w:val="0043081F"/>
    <w:rsid w:val="00455ACB"/>
    <w:rsid w:val="00462FD7"/>
    <w:rsid w:val="00463FC4"/>
    <w:rsid w:val="00476738"/>
    <w:rsid w:val="00491700"/>
    <w:rsid w:val="004A0269"/>
    <w:rsid w:val="004B5F42"/>
    <w:rsid w:val="004C6700"/>
    <w:rsid w:val="004D2B8D"/>
    <w:rsid w:val="004D2C7B"/>
    <w:rsid w:val="004E4114"/>
    <w:rsid w:val="005102D2"/>
    <w:rsid w:val="00524F2D"/>
    <w:rsid w:val="005329BF"/>
    <w:rsid w:val="00541DD2"/>
    <w:rsid w:val="00593CAC"/>
    <w:rsid w:val="005A5C09"/>
    <w:rsid w:val="005C6DFE"/>
    <w:rsid w:val="005E0938"/>
    <w:rsid w:val="005E24F9"/>
    <w:rsid w:val="005E66A8"/>
    <w:rsid w:val="00632511"/>
    <w:rsid w:val="0064140C"/>
    <w:rsid w:val="006430EC"/>
    <w:rsid w:val="006570EC"/>
    <w:rsid w:val="006608C0"/>
    <w:rsid w:val="006A622F"/>
    <w:rsid w:val="006A7960"/>
    <w:rsid w:val="006E59B2"/>
    <w:rsid w:val="00730943"/>
    <w:rsid w:val="00730EE3"/>
    <w:rsid w:val="00741AC9"/>
    <w:rsid w:val="00751D69"/>
    <w:rsid w:val="007B30AF"/>
    <w:rsid w:val="007B5AC1"/>
    <w:rsid w:val="007B6B28"/>
    <w:rsid w:val="007D5033"/>
    <w:rsid w:val="007F0B61"/>
    <w:rsid w:val="007F746D"/>
    <w:rsid w:val="0080698C"/>
    <w:rsid w:val="00811126"/>
    <w:rsid w:val="00814819"/>
    <w:rsid w:val="00835786"/>
    <w:rsid w:val="00835C08"/>
    <w:rsid w:val="00860A5B"/>
    <w:rsid w:val="008957FD"/>
    <w:rsid w:val="008E0EEA"/>
    <w:rsid w:val="008E64B1"/>
    <w:rsid w:val="008F4642"/>
    <w:rsid w:val="008F5DA9"/>
    <w:rsid w:val="008F6E12"/>
    <w:rsid w:val="009352BD"/>
    <w:rsid w:val="00962D36"/>
    <w:rsid w:val="00971931"/>
    <w:rsid w:val="00992BF2"/>
    <w:rsid w:val="00992D01"/>
    <w:rsid w:val="009D05BF"/>
    <w:rsid w:val="009E4556"/>
    <w:rsid w:val="009F1895"/>
    <w:rsid w:val="009F20D5"/>
    <w:rsid w:val="00A00169"/>
    <w:rsid w:val="00A22ED7"/>
    <w:rsid w:val="00A23466"/>
    <w:rsid w:val="00A30919"/>
    <w:rsid w:val="00A36534"/>
    <w:rsid w:val="00A504E1"/>
    <w:rsid w:val="00A50545"/>
    <w:rsid w:val="00A652F5"/>
    <w:rsid w:val="00A972BA"/>
    <w:rsid w:val="00AA4C00"/>
    <w:rsid w:val="00AA52BB"/>
    <w:rsid w:val="00AA6010"/>
    <w:rsid w:val="00AB757F"/>
    <w:rsid w:val="00AE4024"/>
    <w:rsid w:val="00AF6671"/>
    <w:rsid w:val="00B20423"/>
    <w:rsid w:val="00B40126"/>
    <w:rsid w:val="00B665E0"/>
    <w:rsid w:val="00B87C78"/>
    <w:rsid w:val="00BA271A"/>
    <w:rsid w:val="00BD745F"/>
    <w:rsid w:val="00BE2A98"/>
    <w:rsid w:val="00C05305"/>
    <w:rsid w:val="00C077F9"/>
    <w:rsid w:val="00C1496B"/>
    <w:rsid w:val="00C17322"/>
    <w:rsid w:val="00C52F14"/>
    <w:rsid w:val="00C5775A"/>
    <w:rsid w:val="00CA1B8A"/>
    <w:rsid w:val="00CA54F2"/>
    <w:rsid w:val="00CB0AB4"/>
    <w:rsid w:val="00CB2AC7"/>
    <w:rsid w:val="00CC6AC7"/>
    <w:rsid w:val="00CE081E"/>
    <w:rsid w:val="00CF02C4"/>
    <w:rsid w:val="00D10D60"/>
    <w:rsid w:val="00D14AFA"/>
    <w:rsid w:val="00D66D99"/>
    <w:rsid w:val="00D72A3A"/>
    <w:rsid w:val="00D773C4"/>
    <w:rsid w:val="00D916D5"/>
    <w:rsid w:val="00DB2D92"/>
    <w:rsid w:val="00DB2E08"/>
    <w:rsid w:val="00DB34D3"/>
    <w:rsid w:val="00DD549A"/>
    <w:rsid w:val="00E224C6"/>
    <w:rsid w:val="00E2273B"/>
    <w:rsid w:val="00E2305F"/>
    <w:rsid w:val="00E433C0"/>
    <w:rsid w:val="00E61F3E"/>
    <w:rsid w:val="00E67A7F"/>
    <w:rsid w:val="00EA33F5"/>
    <w:rsid w:val="00EC0AA3"/>
    <w:rsid w:val="00EC486B"/>
    <w:rsid w:val="00EC6668"/>
    <w:rsid w:val="00F023B6"/>
    <w:rsid w:val="00F3621F"/>
    <w:rsid w:val="00F72C81"/>
    <w:rsid w:val="00F817E1"/>
    <w:rsid w:val="00FA1885"/>
    <w:rsid w:val="00FC1AC4"/>
    <w:rsid w:val="00FC3DD0"/>
    <w:rsid w:val="00FD0DBF"/>
    <w:rsid w:val="00FE53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72D24A"/>
  <w15:docId w15:val="{C52CC6C0-824D-47A1-AD48-B4400119D2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548D5"/>
    <w:pPr>
      <w:spacing w:after="200" w:line="276" w:lineRule="auto"/>
    </w:pPr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C0434"/>
    <w:pPr>
      <w:keepNext/>
      <w:keepLines/>
      <w:numPr>
        <w:numId w:val="6"/>
      </w:numPr>
      <w:spacing w:before="240" w:after="240" w:line="240" w:lineRule="auto"/>
      <w:contextualSpacing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2C0434"/>
    <w:pPr>
      <w:keepNext/>
      <w:keepLines/>
      <w:numPr>
        <w:ilvl w:val="1"/>
        <w:numId w:val="6"/>
      </w:numPr>
      <w:spacing w:before="200" w:after="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2C0434"/>
    <w:pPr>
      <w:keepNext/>
      <w:keepLines/>
      <w:numPr>
        <w:ilvl w:val="2"/>
        <w:numId w:val="6"/>
      </w:numPr>
      <w:spacing w:before="200" w:after="0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qFormat/>
    <w:rsid w:val="002C0434"/>
    <w:pPr>
      <w:keepNext/>
      <w:keepLines/>
      <w:numPr>
        <w:ilvl w:val="3"/>
        <w:numId w:val="6"/>
      </w:numPr>
      <w:spacing w:before="200" w:after="0"/>
      <w:outlineLvl w:val="3"/>
    </w:pPr>
    <w:rPr>
      <w:rFonts w:eastAsia="Times New Roman"/>
      <w:b/>
      <w:bCs/>
      <w:sz w:val="28"/>
      <w:szCs w:val="28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2C0434"/>
    <w:pPr>
      <w:keepNext/>
      <w:keepLines/>
      <w:numPr>
        <w:ilvl w:val="5"/>
        <w:numId w:val="6"/>
      </w:numPr>
      <w:spacing w:before="200" w:after="0"/>
      <w:outlineLvl w:val="5"/>
    </w:pPr>
    <w:rPr>
      <w:rFonts w:ascii="Cambria" w:eastAsia="Times New Roman" w:hAnsi="Cambria"/>
      <w:i/>
      <w:iCs/>
      <w:color w:val="243F60"/>
      <w:lang w:eastAsia="pl-PL"/>
    </w:rPr>
  </w:style>
  <w:style w:type="paragraph" w:styleId="Nagwek7">
    <w:name w:val="heading 7"/>
    <w:basedOn w:val="Normalny"/>
    <w:next w:val="Normalny"/>
    <w:link w:val="Nagwek7Znak"/>
    <w:uiPriority w:val="9"/>
    <w:qFormat/>
    <w:rsid w:val="002C0434"/>
    <w:pPr>
      <w:keepNext/>
      <w:keepLines/>
      <w:numPr>
        <w:ilvl w:val="6"/>
        <w:numId w:val="6"/>
      </w:numPr>
      <w:spacing w:before="200" w:after="0"/>
      <w:outlineLvl w:val="6"/>
    </w:pPr>
    <w:rPr>
      <w:rFonts w:eastAsia="Times New Roman"/>
      <w:sz w:val="24"/>
      <w:szCs w:val="24"/>
    </w:rPr>
  </w:style>
  <w:style w:type="paragraph" w:styleId="Nagwek8">
    <w:name w:val="heading 8"/>
    <w:basedOn w:val="Normalny"/>
    <w:next w:val="Normalny"/>
    <w:link w:val="Nagwek8Znak"/>
    <w:uiPriority w:val="9"/>
    <w:qFormat/>
    <w:rsid w:val="002C0434"/>
    <w:pPr>
      <w:keepNext/>
      <w:keepLines/>
      <w:numPr>
        <w:ilvl w:val="7"/>
        <w:numId w:val="6"/>
      </w:numPr>
      <w:spacing w:before="200" w:after="0"/>
      <w:outlineLvl w:val="7"/>
    </w:pPr>
    <w:rPr>
      <w:rFonts w:eastAsia="Times New Roman"/>
      <w:i/>
      <w:iCs/>
      <w:sz w:val="24"/>
      <w:szCs w:val="24"/>
    </w:rPr>
  </w:style>
  <w:style w:type="paragraph" w:styleId="Nagwek9">
    <w:name w:val="heading 9"/>
    <w:basedOn w:val="Normalny"/>
    <w:next w:val="Normalny"/>
    <w:link w:val="Nagwek9Znak"/>
    <w:uiPriority w:val="9"/>
    <w:qFormat/>
    <w:rsid w:val="002C0434"/>
    <w:pPr>
      <w:keepNext/>
      <w:keepLines/>
      <w:numPr>
        <w:ilvl w:val="8"/>
        <w:numId w:val="6"/>
      </w:numPr>
      <w:spacing w:before="200" w:after="0"/>
      <w:outlineLvl w:val="8"/>
    </w:pPr>
    <w:rPr>
      <w:rFonts w:ascii="Cambria" w:eastAsia="Times New Roman" w:hAnsi="Cambria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2">
    <w:name w:val="Body Text 2"/>
    <w:basedOn w:val="Normalny"/>
    <w:link w:val="Tekstpodstawowy2Znak"/>
    <w:rsid w:val="001548D5"/>
    <w:pPr>
      <w:spacing w:after="0" w:line="360" w:lineRule="auto"/>
    </w:pPr>
    <w:rPr>
      <w:rFonts w:ascii="Arial" w:eastAsia="Times New Roman" w:hAnsi="Arial"/>
      <w:sz w:val="20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1548D5"/>
    <w:rPr>
      <w:rFonts w:ascii="Arial" w:eastAsia="Times New Roman" w:hAnsi="Arial" w:cs="Times New Roman"/>
      <w:sz w:val="20"/>
      <w:szCs w:val="24"/>
      <w:lang w:eastAsia="pl-PL"/>
    </w:rPr>
  </w:style>
  <w:style w:type="paragraph" w:styleId="Bezodstpw">
    <w:name w:val="No Spacing"/>
    <w:uiPriority w:val="1"/>
    <w:qFormat/>
    <w:rsid w:val="005E0938"/>
    <w:rPr>
      <w:rFonts w:ascii="Calibri" w:eastAsia="Calibri" w:hAnsi="Calibri" w:cs="Times New Roman"/>
    </w:rPr>
  </w:style>
  <w:style w:type="paragraph" w:styleId="Akapitzlist">
    <w:name w:val="List Paragraph"/>
    <w:basedOn w:val="Normalny"/>
    <w:uiPriority w:val="99"/>
    <w:qFormat/>
    <w:rsid w:val="006608C0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CE08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E081E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D745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D745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D745F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D745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D745F"/>
    <w:rPr>
      <w:rFonts w:ascii="Calibri" w:eastAsia="Calibri" w:hAnsi="Calibri" w:cs="Times New Roman"/>
      <w:b/>
      <w:bCs/>
      <w:sz w:val="20"/>
      <w:szCs w:val="20"/>
    </w:rPr>
  </w:style>
  <w:style w:type="character" w:styleId="Pogrubienie">
    <w:name w:val="Strong"/>
    <w:basedOn w:val="Domylnaczcionkaakapitu"/>
    <w:uiPriority w:val="22"/>
    <w:qFormat/>
    <w:rsid w:val="00E61F3E"/>
    <w:rPr>
      <w:b/>
      <w:bCs/>
    </w:rPr>
  </w:style>
  <w:style w:type="character" w:customStyle="1" w:styleId="Nagwek1Znak">
    <w:name w:val="Nagłówek 1 Znak"/>
    <w:basedOn w:val="Domylnaczcionkaakapitu"/>
    <w:link w:val="Nagwek1"/>
    <w:uiPriority w:val="9"/>
    <w:rsid w:val="002C0434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rsid w:val="002C0434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"/>
    <w:rsid w:val="002C0434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Nagwek4Znak">
    <w:name w:val="Nagłówek 4 Znak"/>
    <w:basedOn w:val="Domylnaczcionkaakapitu"/>
    <w:link w:val="Nagwek4"/>
    <w:uiPriority w:val="9"/>
    <w:rsid w:val="002C0434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gwek6Znak">
    <w:name w:val="Nagłówek 6 Znak"/>
    <w:basedOn w:val="Domylnaczcionkaakapitu"/>
    <w:link w:val="Nagwek6"/>
    <w:uiPriority w:val="99"/>
    <w:rsid w:val="002C0434"/>
    <w:rPr>
      <w:rFonts w:ascii="Cambria" w:eastAsia="Times New Roman" w:hAnsi="Cambria" w:cs="Times New Roman"/>
      <w:i/>
      <w:iCs/>
      <w:color w:val="243F60"/>
      <w:lang w:eastAsia="pl-PL"/>
    </w:rPr>
  </w:style>
  <w:style w:type="character" w:customStyle="1" w:styleId="Nagwek7Znak">
    <w:name w:val="Nagłówek 7 Znak"/>
    <w:basedOn w:val="Domylnaczcionkaakapitu"/>
    <w:link w:val="Nagwek7"/>
    <w:uiPriority w:val="9"/>
    <w:rsid w:val="002C0434"/>
    <w:rPr>
      <w:rFonts w:ascii="Calibri" w:eastAsia="Times New Roman" w:hAnsi="Calibri" w:cs="Times New Roman"/>
      <w:sz w:val="24"/>
      <w:szCs w:val="24"/>
    </w:rPr>
  </w:style>
  <w:style w:type="character" w:customStyle="1" w:styleId="Nagwek8Znak">
    <w:name w:val="Nagłówek 8 Znak"/>
    <w:basedOn w:val="Domylnaczcionkaakapitu"/>
    <w:link w:val="Nagwek8"/>
    <w:uiPriority w:val="9"/>
    <w:rsid w:val="002C0434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Nagwek9Znak">
    <w:name w:val="Nagłówek 9 Znak"/>
    <w:basedOn w:val="Domylnaczcionkaakapitu"/>
    <w:link w:val="Nagwek9"/>
    <w:uiPriority w:val="9"/>
    <w:rsid w:val="002C0434"/>
    <w:rPr>
      <w:rFonts w:ascii="Cambria" w:eastAsia="Times New Roman" w:hAnsi="Cambria" w:cs="Times New Roman"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8069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0698C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8069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0698C"/>
    <w:rPr>
      <w:rFonts w:ascii="Calibri" w:eastAsia="Calibri" w:hAnsi="Calibri" w:cs="Times New Roman"/>
    </w:rPr>
  </w:style>
  <w:style w:type="paragraph" w:customStyle="1" w:styleId="Default">
    <w:name w:val="Default"/>
    <w:rsid w:val="00AA6010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985FA121AB7564BB8CDB9B7D5C66314" ma:contentTypeVersion="14" ma:contentTypeDescription="Utwórz nowy dokument." ma:contentTypeScope="" ma:versionID="fa4dce5d711bf631fcfd982aa7b42c56">
  <xsd:schema xmlns:xsd="http://www.w3.org/2001/XMLSchema" xmlns:xs="http://www.w3.org/2001/XMLSchema" xmlns:p="http://schemas.microsoft.com/office/2006/metadata/properties" xmlns:ns1="http://schemas.microsoft.com/sharepoint/v3" xmlns:ns2="367b5e00-32c2-45b8-8551-a3317d28a0e4" xmlns:ns3="a513201a-46d2-4271-818e-c146c2f60db1" targetNamespace="http://schemas.microsoft.com/office/2006/metadata/properties" ma:root="true" ma:fieldsID="db932b8b66ffb50a2461518dd58adcf8" ns1:_="" ns2:_="" ns3:_="">
    <xsd:import namespace="http://schemas.microsoft.com/sharepoint/v3"/>
    <xsd:import namespace="367b5e00-32c2-45b8-8551-a3317d28a0e4"/>
    <xsd:import namespace="a513201a-46d2-4271-818e-c146c2f60db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LengthInSeconds" minOccurs="0"/>
                <xsd:element ref="ns2:MediaServiceDateTaken" minOccurs="0"/>
                <xsd:element ref="ns1:_ip_UnifiedCompliancePolicyProperties" minOccurs="0"/>
                <xsd:element ref="ns1:_ip_UnifiedCompliancePolicyUIAc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3" nillable="true" ma:displayName="Właściwości ujednoliconych zasad zgodności" ma:hidden="true" ma:internalName="_ip_UnifiedCompliancePolicyProperties">
      <xsd:simpleType>
        <xsd:restriction base="dms:Note"/>
      </xsd:simpleType>
    </xsd:element>
    <xsd:element name="_ip_UnifiedCompliancePolicyUIAction" ma:index="14" nillable="true" ma:displayName="Akcja interfejsu użytkownika ujednoliconych zasad zgodności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7b5e00-32c2-45b8-8551-a3317d28a0e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13201a-46d2-4271-818e-c146c2f60db1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C553BA3-C73A-4468-A414-59C388258EA9}">
  <ds:schemaRefs>
    <ds:schemaRef ds:uri="http://www.w3.org/XML/1998/namespace"/>
    <ds:schemaRef ds:uri="http://schemas.microsoft.com/sharepoint/v3"/>
    <ds:schemaRef ds:uri="http://schemas.microsoft.com/office/2006/metadata/properties"/>
    <ds:schemaRef ds:uri="http://purl.org/dc/terms/"/>
    <ds:schemaRef ds:uri="http://schemas.microsoft.com/office/infopath/2007/PartnerControls"/>
    <ds:schemaRef ds:uri="http://schemas.microsoft.com/office/2006/documentManagement/types"/>
    <ds:schemaRef ds:uri="http://purl.org/dc/elements/1.1/"/>
    <ds:schemaRef ds:uri="http://purl.org/dc/dcmitype/"/>
    <ds:schemaRef ds:uri="http://schemas.openxmlformats.org/package/2006/metadata/core-properties"/>
    <ds:schemaRef ds:uri="367b5e00-32c2-45b8-8551-a3317d28a0e4"/>
  </ds:schemaRefs>
</ds:datastoreItem>
</file>

<file path=customXml/itemProps2.xml><?xml version="1.0" encoding="utf-8"?>
<ds:datastoreItem xmlns:ds="http://schemas.openxmlformats.org/officeDocument/2006/customXml" ds:itemID="{09D2BD2B-A59F-4C93-8AB4-617C23E09FE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5B338B8-0B3A-4C87-85AF-8AE00A6404B9}"/>
</file>

<file path=customXml/itemProps4.xml><?xml version="1.0" encoding="utf-8"?>
<ds:datastoreItem xmlns:ds="http://schemas.openxmlformats.org/officeDocument/2006/customXml" ds:itemID="{FB0062DD-541B-474F-BD35-19DD0FFA0D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5</Pages>
  <Words>1006</Words>
  <Characters>6041</Characters>
  <Application>Microsoft Office Word</Application>
  <DocSecurity>0</DocSecurity>
  <Lines>50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Marek</dc:creator>
  <cp:lastModifiedBy>Jolanta Żak</cp:lastModifiedBy>
  <cp:revision>3</cp:revision>
  <dcterms:created xsi:type="dcterms:W3CDTF">2022-04-06T11:09:00Z</dcterms:created>
  <dcterms:modified xsi:type="dcterms:W3CDTF">2022-04-06T11:23:00Z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0x0101005985FA121AB7564BB8CDB9B7D5C66314</vt:lpwstr>
  </property>
  <property fmtid="{D5CDD505-2E9C-101B-9397-08002B2CF9AE}" pid="3" name="Order">
    <vt:r8>28751000</vt:r8>
  </property>
</Properties>
</file>